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7F4" w:rsidRDefault="00AD37F4" w:rsidP="00AD37F4">
      <w:pPr>
        <w:ind w:left="1109" w:right="-446" w:hanging="1083"/>
        <w:rPr>
          <w:b/>
          <w:bCs/>
          <w:sz w:val="24"/>
          <w:u w:val="single"/>
          <w:rtl/>
        </w:rPr>
      </w:pPr>
      <w:bookmarkStart w:id="0" w:name="_GoBack"/>
      <w:bookmarkEnd w:id="0"/>
    </w:p>
    <w:p w:rsidR="00AD37F4" w:rsidRDefault="00AD37F4" w:rsidP="00AD37F4">
      <w:pPr>
        <w:ind w:left="1109" w:right="-446" w:hanging="1083"/>
        <w:rPr>
          <w:b/>
          <w:bCs/>
          <w:sz w:val="24"/>
          <w:u w:val="single"/>
          <w:rtl/>
        </w:rPr>
      </w:pPr>
    </w:p>
    <w:p w:rsidR="00AD37F4" w:rsidRDefault="00AD37F4" w:rsidP="00AD37F4">
      <w:pPr>
        <w:ind w:left="1109" w:right="-446" w:hanging="1083"/>
        <w:rPr>
          <w:b/>
          <w:bCs/>
          <w:sz w:val="24"/>
          <w:u w:val="single"/>
          <w:rtl/>
        </w:rPr>
      </w:pPr>
    </w:p>
    <w:p w:rsidR="008B7826" w:rsidRDefault="008B7826" w:rsidP="008B7826">
      <w:pPr>
        <w:pStyle w:val="aff9"/>
        <w:ind w:hanging="604"/>
        <w:contextualSpacing/>
        <w:rPr>
          <w:b/>
          <w:bCs/>
          <w:sz w:val="28"/>
          <w:szCs w:val="28"/>
        </w:rPr>
      </w:pPr>
    </w:p>
    <w:p w:rsidR="00C77C84" w:rsidRPr="00C75C40" w:rsidRDefault="00A757BE" w:rsidP="00196139">
      <w:pPr>
        <w:pStyle w:val="aff9"/>
        <w:ind w:hanging="604"/>
        <w:contextualSpacing/>
        <w:rPr>
          <w:b/>
          <w:bCs/>
          <w:sz w:val="32"/>
          <w:szCs w:val="32"/>
          <w:u w:val="single"/>
          <w:rtl/>
        </w:rPr>
      </w:pPr>
      <w:r w:rsidRPr="00C75C40">
        <w:rPr>
          <w:rFonts w:hint="cs"/>
          <w:b/>
          <w:bCs/>
          <w:sz w:val="24"/>
          <w:highlight w:val="yellow"/>
          <w:u w:val="single"/>
          <w:rtl/>
        </w:rPr>
        <w:t>נספח 12</w:t>
      </w:r>
      <w:r w:rsidR="00277C5A">
        <w:rPr>
          <w:rFonts w:hint="cs"/>
          <w:b/>
          <w:bCs/>
          <w:sz w:val="24"/>
          <w:u w:val="single"/>
          <w:rtl/>
        </w:rPr>
        <w:t xml:space="preserve"> </w:t>
      </w:r>
      <w:r w:rsidR="00C75C40">
        <w:rPr>
          <w:rFonts w:hint="cs"/>
          <w:b/>
          <w:bCs/>
          <w:sz w:val="24"/>
          <w:u w:val="single"/>
          <w:rtl/>
        </w:rPr>
        <w:t xml:space="preserve">      </w:t>
      </w:r>
    </w:p>
    <w:p w:rsidR="005819F6" w:rsidRDefault="005819F6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196139" w:rsidRPr="00370277" w:rsidRDefault="00C23E14" w:rsidP="00196139">
      <w:pPr>
        <w:tabs>
          <w:tab w:val="left" w:pos="5880"/>
        </w:tabs>
        <w:ind w:left="85"/>
        <w:rPr>
          <w:bCs/>
          <w:sz w:val="24"/>
          <w:u w:val="single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502285</wp:posOffset>
                </wp:positionH>
                <wp:positionV relativeFrom="paragraph">
                  <wp:posOffset>130810</wp:posOffset>
                </wp:positionV>
                <wp:extent cx="4408805" cy="987425"/>
                <wp:effectExtent l="19050" t="19050" r="10795" b="22225"/>
                <wp:wrapNone/>
                <wp:docPr id="7" name="מלבן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08805" cy="987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3975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139" w:rsidRPr="00B47263" w:rsidRDefault="00196139" w:rsidP="00196139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bCs/>
                                <w:color w:val="FF0000"/>
                                <w:sz w:val="36"/>
                                <w:szCs w:val="36"/>
                                <w:u w:val="single"/>
                                <w:rtl/>
                              </w:rPr>
                            </w:pPr>
                          </w:p>
                          <w:p w:rsidR="00196139" w:rsidRPr="000729F3" w:rsidRDefault="00196139" w:rsidP="00196139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bCs/>
                                <w:sz w:val="40"/>
                                <w:szCs w:val="40"/>
                                <w:highlight w:val="yellow"/>
                                <w:u w:val="single"/>
                                <w:rtl/>
                              </w:rPr>
                            </w:pPr>
                            <w:r w:rsidRPr="000729F3">
                              <w:rPr>
                                <w:rFonts w:ascii="Calibri" w:hAnsi="Calibri" w:hint="cs"/>
                                <w:b/>
                                <w:bCs/>
                                <w:sz w:val="40"/>
                                <w:szCs w:val="40"/>
                                <w:highlight w:val="yellow"/>
                                <w:u w:val="single"/>
                                <w:rtl/>
                              </w:rPr>
                              <w:t>הצעת המחיר תוכנס למעטפה חתומה נפרדת</w:t>
                            </w:r>
                          </w:p>
                          <w:p w:rsidR="00196139" w:rsidRPr="00133FFF" w:rsidRDefault="00196139" w:rsidP="00196139">
                            <w:pPr>
                              <w:tabs>
                                <w:tab w:val="left" w:pos="743"/>
                              </w:tabs>
                              <w:spacing w:line="360" w:lineRule="auto"/>
                              <w:jc w:val="center"/>
                              <w:rPr>
                                <w:sz w:val="36"/>
                                <w:szCs w:val="36"/>
                                <w:u w:val="single"/>
                              </w:rPr>
                            </w:pPr>
                            <w:r w:rsidRPr="000729F3">
                              <w:rPr>
                                <w:rFonts w:hint="cs"/>
                                <w:b/>
                                <w:bCs/>
                                <w:sz w:val="36"/>
                                <w:szCs w:val="36"/>
                                <w:highlight w:val="yellow"/>
                                <w:u w:val="single"/>
                                <w:rtl/>
                              </w:rPr>
                              <w:t xml:space="preserve">עליה יירשם: "הצעת מחיר" למכרז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6"/>
                                <w:szCs w:val="36"/>
                                <w:highlight w:val="yellow"/>
                                <w:u w:val="single"/>
                                <w:rtl/>
                              </w:rPr>
                              <w:t>24/2019</w:t>
                            </w:r>
                          </w:p>
                          <w:p w:rsidR="00196139" w:rsidRPr="00B47263" w:rsidRDefault="00196139" w:rsidP="00196139">
                            <w:pPr>
                              <w:rPr>
                                <w:rFonts w:ascii="Calibri" w:hAnsi="Calibri" w:cs="Arial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7" o:spid="_x0000_s1028" style="position:absolute;left:0;text-align:left;margin-left:39.55pt;margin-top:10.3pt;width:347.15pt;height:7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" strokeweight="4.25pt">
                <v:stroke linestyle="thickBetweenThin"/>
                <v:textbox>
                  <w:txbxContent>
                    <w:p w:rsidR="00196139" w:rsidRPr="00B47263" w:rsidRDefault="00196139" w:rsidP="00196139">
                      <w:pPr>
                        <w:jc w:val="center"/>
                        <w:rPr>
                          <w:rFonts w:ascii="Calibri" w:hAnsi="Calibri"/>
                          <w:b/>
                          <w:bCs/>
                          <w:color w:val="FF0000"/>
                          <w:sz w:val="36"/>
                          <w:szCs w:val="36"/>
                          <w:u w:val="single"/>
                          <w:rtl/>
                        </w:rPr>
                      </w:pPr>
                    </w:p>
                    <w:p w:rsidR="00196139" w:rsidRPr="000729F3" w:rsidRDefault="00196139" w:rsidP="00196139">
                      <w:pPr>
                        <w:jc w:val="center"/>
                        <w:rPr>
                          <w:rFonts w:ascii="Calibri" w:hAnsi="Calibri"/>
                          <w:b/>
                          <w:bCs/>
                          <w:sz w:val="40"/>
                          <w:szCs w:val="40"/>
                          <w:highlight w:val="yellow"/>
                          <w:u w:val="single"/>
                          <w:rtl/>
                        </w:rPr>
                      </w:pPr>
                      <w:r w:rsidRPr="000729F3">
                        <w:rPr>
                          <w:rFonts w:ascii="Calibri" w:hAnsi="Calibri" w:hint="cs"/>
                          <w:b/>
                          <w:bCs/>
                          <w:sz w:val="40"/>
                          <w:szCs w:val="40"/>
                          <w:highlight w:val="yellow"/>
                          <w:u w:val="single"/>
                          <w:rtl/>
                        </w:rPr>
                        <w:t>הצעת המחיר תוכנס למעטפה חתומה נפרדת</w:t>
                      </w:r>
                    </w:p>
                    <w:p w:rsidR="00196139" w:rsidRPr="00133FFF" w:rsidRDefault="00196139" w:rsidP="00196139">
                      <w:pPr>
                        <w:tabs>
                          <w:tab w:val="left" w:pos="743"/>
                        </w:tabs>
                        <w:spacing w:line="360" w:lineRule="auto"/>
                        <w:jc w:val="center"/>
                        <w:rPr>
                          <w:sz w:val="36"/>
                          <w:szCs w:val="36"/>
                          <w:u w:val="single"/>
                        </w:rPr>
                      </w:pPr>
                      <w:r w:rsidRPr="000729F3">
                        <w:rPr>
                          <w:rFonts w:hint="cs"/>
                          <w:b/>
                          <w:bCs/>
                          <w:sz w:val="36"/>
                          <w:szCs w:val="36"/>
                          <w:highlight w:val="yellow"/>
                          <w:u w:val="single"/>
                          <w:rtl/>
                        </w:rPr>
                        <w:t xml:space="preserve">עליה יירשם: "הצעת מחיר" למכרז </w:t>
                      </w:r>
                      <w:r>
                        <w:rPr>
                          <w:rFonts w:hint="cs"/>
                          <w:b/>
                          <w:bCs/>
                          <w:sz w:val="36"/>
                          <w:szCs w:val="36"/>
                          <w:highlight w:val="yellow"/>
                          <w:u w:val="single"/>
                          <w:rtl/>
                        </w:rPr>
                        <w:t>24/2019</w:t>
                      </w:r>
                    </w:p>
                    <w:p w:rsidR="00196139" w:rsidRPr="00B47263" w:rsidRDefault="00196139" w:rsidP="00196139">
                      <w:pPr>
                        <w:rPr>
                          <w:rFonts w:ascii="Calibri" w:hAnsi="Calibri" w:cs="Arial"/>
                          <w:color w:val="FF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6139" w:rsidRPr="00370277" w:rsidRDefault="00196139" w:rsidP="00196139">
      <w:pPr>
        <w:tabs>
          <w:tab w:val="left" w:pos="5880"/>
        </w:tabs>
        <w:ind w:left="85"/>
        <w:rPr>
          <w:bCs/>
          <w:i/>
          <w:iCs/>
          <w:color w:val="FF0000"/>
          <w:sz w:val="32"/>
          <w:szCs w:val="32"/>
          <w:u w:val="single"/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rPr>
          <w:bCs/>
          <w:i/>
          <w:iCs/>
          <w:color w:val="FF0000"/>
          <w:sz w:val="32"/>
          <w:szCs w:val="32"/>
          <w:u w:val="single"/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jc w:val="center"/>
        <w:rPr>
          <w:bCs/>
          <w:color w:val="FF0000"/>
          <w:sz w:val="32"/>
          <w:szCs w:val="32"/>
          <w:u w:val="single"/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jc w:val="center"/>
        <w:rPr>
          <w:bCs/>
          <w:color w:val="FF0000"/>
          <w:sz w:val="32"/>
          <w:szCs w:val="32"/>
          <w:u w:val="single"/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jc w:val="center"/>
        <w:rPr>
          <w:bCs/>
          <w:sz w:val="32"/>
          <w:szCs w:val="32"/>
          <w:u w:val="single"/>
          <w:rtl/>
        </w:rPr>
      </w:pPr>
    </w:p>
    <w:p w:rsidR="00196139" w:rsidRDefault="0019613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196139" w:rsidRDefault="0019613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jc w:val="center"/>
        <w:rPr>
          <w:bCs/>
          <w:sz w:val="32"/>
          <w:szCs w:val="32"/>
          <w:u w:val="single"/>
          <w:rtl/>
        </w:rPr>
      </w:pPr>
      <w:r w:rsidRPr="00370277">
        <w:rPr>
          <w:rFonts w:hint="cs"/>
          <w:bCs/>
          <w:sz w:val="32"/>
          <w:szCs w:val="32"/>
          <w:u w:val="single"/>
          <w:rtl/>
        </w:rPr>
        <w:t xml:space="preserve">הצעת המחיר למכרז </w:t>
      </w:r>
      <w:r>
        <w:rPr>
          <w:rFonts w:hint="cs"/>
          <w:bCs/>
          <w:sz w:val="32"/>
          <w:szCs w:val="32"/>
          <w:u w:val="single"/>
          <w:rtl/>
        </w:rPr>
        <w:t>24/2019</w:t>
      </w:r>
    </w:p>
    <w:p w:rsidR="00196139" w:rsidRPr="00370277" w:rsidRDefault="00196139" w:rsidP="00196139">
      <w:pPr>
        <w:tabs>
          <w:tab w:val="left" w:pos="5880"/>
        </w:tabs>
        <w:ind w:left="85"/>
        <w:jc w:val="center"/>
        <w:rPr>
          <w:b/>
          <w:bCs/>
          <w:i/>
          <w:iCs/>
          <w:u w:val="single"/>
          <w:rtl/>
        </w:rPr>
      </w:pPr>
      <w:r w:rsidRPr="00370277">
        <w:rPr>
          <w:rFonts w:hint="eastAsia"/>
          <w:bCs/>
          <w:i/>
          <w:iCs/>
          <w:sz w:val="32"/>
          <w:szCs w:val="32"/>
          <w:u w:val="single"/>
          <w:rtl/>
        </w:rPr>
        <w:t>למילוי</w:t>
      </w:r>
      <w:r w:rsidRPr="00370277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370277">
        <w:rPr>
          <w:rFonts w:hint="eastAsia"/>
          <w:bCs/>
          <w:i/>
          <w:iCs/>
          <w:sz w:val="32"/>
          <w:szCs w:val="32"/>
          <w:u w:val="single"/>
          <w:rtl/>
        </w:rPr>
        <w:t>ע</w:t>
      </w:r>
      <w:r w:rsidRPr="00370277">
        <w:rPr>
          <w:bCs/>
          <w:i/>
          <w:iCs/>
          <w:sz w:val="32"/>
          <w:szCs w:val="32"/>
          <w:u w:val="single"/>
          <w:rtl/>
        </w:rPr>
        <w:t>"</w:t>
      </w:r>
      <w:r w:rsidRPr="00370277">
        <w:rPr>
          <w:rFonts w:hint="eastAsia"/>
          <w:bCs/>
          <w:i/>
          <w:iCs/>
          <w:sz w:val="32"/>
          <w:szCs w:val="32"/>
          <w:u w:val="single"/>
          <w:rtl/>
        </w:rPr>
        <w:t>י</w:t>
      </w:r>
      <w:r w:rsidRPr="00370277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370277">
        <w:rPr>
          <w:rFonts w:hint="eastAsia"/>
          <w:bCs/>
          <w:i/>
          <w:iCs/>
          <w:sz w:val="32"/>
          <w:szCs w:val="32"/>
          <w:u w:val="single"/>
          <w:rtl/>
        </w:rPr>
        <w:t>המציע</w:t>
      </w:r>
    </w:p>
    <w:p w:rsidR="00196139" w:rsidRPr="00370277" w:rsidRDefault="00196139" w:rsidP="00196139">
      <w:pPr>
        <w:tabs>
          <w:tab w:val="left" w:pos="5880"/>
        </w:tabs>
        <w:ind w:left="85"/>
        <w:rPr>
          <w:b/>
          <w:bCs/>
          <w:rtl/>
        </w:rPr>
      </w:pPr>
    </w:p>
    <w:p w:rsidR="00196139" w:rsidRDefault="00196139" w:rsidP="00196139">
      <w:pPr>
        <w:tabs>
          <w:tab w:val="left" w:pos="5880"/>
        </w:tabs>
        <w:spacing w:line="360" w:lineRule="auto"/>
        <w:ind w:left="85"/>
        <w:rPr>
          <w:b/>
          <w:bCs/>
          <w:rtl/>
        </w:rPr>
      </w:pPr>
    </w:p>
    <w:p w:rsidR="00196139" w:rsidRPr="00370277" w:rsidRDefault="00196139" w:rsidP="00196139">
      <w:pPr>
        <w:tabs>
          <w:tab w:val="left" w:pos="5880"/>
        </w:tabs>
        <w:spacing w:line="360" w:lineRule="auto"/>
        <w:ind w:left="85"/>
        <w:rPr>
          <w:rtl/>
        </w:rPr>
      </w:pPr>
      <w:r w:rsidRPr="00370277">
        <w:rPr>
          <w:rFonts w:hint="eastAsia"/>
          <w:b/>
          <w:bCs/>
          <w:rtl/>
        </w:rPr>
        <w:t>אני</w:t>
      </w:r>
      <w:r w:rsidRPr="00370277">
        <w:rPr>
          <w:b/>
          <w:bCs/>
          <w:rtl/>
        </w:rPr>
        <w:t xml:space="preserve"> </w:t>
      </w:r>
      <w:r w:rsidRPr="00370277">
        <w:rPr>
          <w:rFonts w:hint="eastAsia"/>
          <w:b/>
          <w:bCs/>
          <w:rtl/>
        </w:rPr>
        <w:t>הח</w:t>
      </w:r>
      <w:r w:rsidRPr="00370277">
        <w:rPr>
          <w:b/>
          <w:bCs/>
          <w:rtl/>
        </w:rPr>
        <w:t>"</w:t>
      </w:r>
      <w:r w:rsidRPr="00370277">
        <w:rPr>
          <w:rFonts w:hint="eastAsia"/>
          <w:b/>
          <w:bCs/>
          <w:rtl/>
        </w:rPr>
        <w:t>מ</w:t>
      </w:r>
      <w:r w:rsidRPr="00370277">
        <w:rPr>
          <w:b/>
          <w:bCs/>
          <w:rtl/>
        </w:rPr>
        <w:t xml:space="preserve">, </w:t>
      </w:r>
      <w:r w:rsidRPr="00370277">
        <w:rPr>
          <w:rFonts w:hint="eastAsia"/>
          <w:b/>
          <w:bCs/>
          <w:rtl/>
        </w:rPr>
        <w:t>שם</w:t>
      </w:r>
      <w:r w:rsidRPr="00370277">
        <w:rPr>
          <w:b/>
          <w:bCs/>
          <w:rtl/>
        </w:rPr>
        <w:t xml:space="preserve"> </w:t>
      </w:r>
      <w:r w:rsidRPr="00370277">
        <w:rPr>
          <w:rFonts w:hint="eastAsia"/>
          <w:b/>
          <w:bCs/>
          <w:rtl/>
        </w:rPr>
        <w:t>הגוף</w:t>
      </w:r>
      <w:r w:rsidRPr="00370277">
        <w:rPr>
          <w:b/>
          <w:bCs/>
          <w:rtl/>
        </w:rPr>
        <w:t xml:space="preserve"> </w:t>
      </w:r>
      <w:r w:rsidRPr="00370277">
        <w:rPr>
          <w:rFonts w:hint="eastAsia"/>
          <w:b/>
          <w:bCs/>
          <w:rtl/>
        </w:rPr>
        <w:t>המשפטי</w:t>
      </w:r>
      <w:r w:rsidRPr="00370277">
        <w:rPr>
          <w:rtl/>
        </w:rPr>
        <w:t xml:space="preserve">______________________________ </w:t>
      </w:r>
      <w:r w:rsidRPr="00370277">
        <w:rPr>
          <w:rFonts w:hint="eastAsia"/>
          <w:rtl/>
        </w:rPr>
        <w:t>ח</w:t>
      </w:r>
      <w:r w:rsidRPr="00370277">
        <w:rPr>
          <w:rtl/>
        </w:rPr>
        <w:t>.</w:t>
      </w:r>
      <w:r w:rsidRPr="00370277">
        <w:rPr>
          <w:rFonts w:hint="eastAsia"/>
          <w:rtl/>
        </w:rPr>
        <w:t>פ</w:t>
      </w:r>
      <w:r w:rsidRPr="00370277">
        <w:rPr>
          <w:rtl/>
        </w:rPr>
        <w:t>. ________________</w:t>
      </w:r>
    </w:p>
    <w:p w:rsidR="00196139" w:rsidRPr="00370277" w:rsidRDefault="00196139" w:rsidP="00196139">
      <w:pPr>
        <w:tabs>
          <w:tab w:val="left" w:pos="5880"/>
        </w:tabs>
        <w:spacing w:line="360" w:lineRule="auto"/>
        <w:ind w:left="85"/>
        <w:rPr>
          <w:rtl/>
        </w:rPr>
      </w:pPr>
      <w:r w:rsidRPr="00370277">
        <w:rPr>
          <w:rFonts w:hint="eastAsia"/>
          <w:rtl/>
        </w:rPr>
        <w:t>כתובת</w:t>
      </w:r>
      <w:r w:rsidRPr="00370277">
        <w:rPr>
          <w:rtl/>
        </w:rPr>
        <w:t>__________________________________________________________________</w:t>
      </w:r>
    </w:p>
    <w:p w:rsidR="00196139" w:rsidRPr="00370277" w:rsidRDefault="00196139" w:rsidP="00196139">
      <w:pPr>
        <w:tabs>
          <w:tab w:val="left" w:pos="5880"/>
        </w:tabs>
        <w:spacing w:line="360" w:lineRule="auto"/>
        <w:ind w:left="85"/>
        <w:rPr>
          <w:rtl/>
        </w:rPr>
      </w:pPr>
      <w:r w:rsidRPr="00370277">
        <w:rPr>
          <w:rFonts w:hint="eastAsia"/>
          <w:rtl/>
        </w:rPr>
        <w:t>מיקוד</w:t>
      </w:r>
      <w:r w:rsidRPr="00370277">
        <w:rPr>
          <w:rtl/>
        </w:rPr>
        <w:t xml:space="preserve">________________ </w:t>
      </w:r>
      <w:r w:rsidRPr="00370277">
        <w:rPr>
          <w:rFonts w:hint="eastAsia"/>
          <w:rtl/>
        </w:rPr>
        <w:t>טלפון</w:t>
      </w:r>
      <w:r w:rsidRPr="00370277">
        <w:rPr>
          <w:rtl/>
        </w:rPr>
        <w:t xml:space="preserve">_________________________ </w:t>
      </w:r>
      <w:r w:rsidRPr="00370277">
        <w:rPr>
          <w:rFonts w:hint="eastAsia"/>
          <w:rtl/>
        </w:rPr>
        <w:t>פקס</w:t>
      </w:r>
      <w:r w:rsidRPr="00370277">
        <w:rPr>
          <w:rtl/>
        </w:rPr>
        <w:t xml:space="preserve"> _________________</w:t>
      </w:r>
    </w:p>
    <w:p w:rsidR="00196139" w:rsidRPr="00370277" w:rsidRDefault="00196139" w:rsidP="00196139">
      <w:pPr>
        <w:tabs>
          <w:tab w:val="left" w:pos="5880"/>
        </w:tabs>
        <w:spacing w:line="140" w:lineRule="exact"/>
        <w:ind w:left="85"/>
        <w:rPr>
          <w:rtl/>
        </w:rPr>
      </w:pPr>
    </w:p>
    <w:p w:rsidR="00196139" w:rsidRPr="00370277" w:rsidRDefault="00196139" w:rsidP="00196139">
      <w:pPr>
        <w:tabs>
          <w:tab w:val="left" w:pos="5880"/>
        </w:tabs>
        <w:ind w:left="85"/>
        <w:rPr>
          <w:b/>
          <w:bCs/>
          <w:sz w:val="28"/>
          <w:szCs w:val="28"/>
          <w:rtl/>
        </w:rPr>
      </w:pPr>
      <w:r w:rsidRPr="00370277">
        <w:rPr>
          <w:rFonts w:hint="eastAsia"/>
          <w:b/>
          <w:bCs/>
          <w:sz w:val="28"/>
          <w:szCs w:val="28"/>
          <w:rtl/>
        </w:rPr>
        <w:t>מאשר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בזאת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שקראתי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והבינותי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את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מפרט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המכרז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ובהתאם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לכך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הנני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מגיש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את</w:t>
      </w:r>
      <w:r w:rsidRPr="00370277">
        <w:rPr>
          <w:b/>
          <w:bCs/>
          <w:sz w:val="28"/>
          <w:szCs w:val="28"/>
          <w:rtl/>
        </w:rPr>
        <w:t xml:space="preserve"> </w:t>
      </w:r>
      <w:r w:rsidRPr="00370277">
        <w:rPr>
          <w:rFonts w:hint="eastAsia"/>
          <w:b/>
          <w:bCs/>
          <w:sz w:val="28"/>
          <w:szCs w:val="28"/>
          <w:rtl/>
        </w:rPr>
        <w:t>הצעתי</w:t>
      </w:r>
      <w:r w:rsidRPr="00370277">
        <w:rPr>
          <w:b/>
          <w:bCs/>
          <w:sz w:val="28"/>
          <w:szCs w:val="28"/>
          <w:rtl/>
        </w:rPr>
        <w:t>.</w:t>
      </w:r>
    </w:p>
    <w:p w:rsidR="00196139" w:rsidRDefault="00196139" w:rsidP="00196139">
      <w:pPr>
        <w:tabs>
          <w:tab w:val="left" w:pos="5880"/>
        </w:tabs>
        <w:ind w:left="85"/>
        <w:rPr>
          <w:rtl/>
        </w:rPr>
      </w:pPr>
    </w:p>
    <w:p w:rsidR="00B76F4F" w:rsidRPr="00EC5457" w:rsidRDefault="00B76F4F" w:rsidP="00B76F4F">
      <w:pPr>
        <w:spacing w:line="360" w:lineRule="auto"/>
        <w:ind w:left="482" w:right="-851" w:hanging="338"/>
        <w:rPr>
          <w:rFonts w:ascii="Constantia" w:eastAsia="Constantia" w:hAnsi="Constantia"/>
          <w:b/>
          <w:bCs/>
          <w:sz w:val="28"/>
          <w:szCs w:val="28"/>
          <w:u w:val="single"/>
        </w:rPr>
      </w:pPr>
      <w:r w:rsidRPr="00EC5457">
        <w:rPr>
          <w:b/>
          <w:rtl/>
        </w:rPr>
        <w:t>1</w:t>
      </w:r>
      <w:r w:rsidRPr="00EC5457">
        <w:rPr>
          <w:bCs/>
          <w:rtl/>
        </w:rPr>
        <w:t xml:space="preserve">.  </w:t>
      </w:r>
      <w:r w:rsidRPr="00EC5457">
        <w:rPr>
          <w:rFonts w:hint="eastAsia"/>
          <w:b/>
          <w:bCs/>
          <w:rtl/>
        </w:rPr>
        <w:t>הצעת</w:t>
      </w:r>
      <w:r w:rsidRPr="00EC5457">
        <w:rPr>
          <w:b/>
          <w:bCs/>
          <w:rtl/>
        </w:rPr>
        <w:t xml:space="preserve"> </w:t>
      </w:r>
      <w:r w:rsidRPr="00EC5457">
        <w:rPr>
          <w:rFonts w:hint="eastAsia"/>
          <w:b/>
          <w:bCs/>
          <w:rtl/>
        </w:rPr>
        <w:t>המחיר</w:t>
      </w:r>
      <w:r w:rsidRPr="00EC5457">
        <w:rPr>
          <w:rFonts w:hint="cs"/>
          <w:b/>
          <w:bCs/>
          <w:rtl/>
        </w:rPr>
        <w:t xml:space="preserve"> לאספקת עיתונים וכתבי עת (דפוס ואלקטרוני)(נשוא מכרז זה)</w:t>
      </w:r>
      <w:r w:rsidRPr="00EC5457">
        <w:rPr>
          <w:rFonts w:hint="cs"/>
          <w:rtl/>
        </w:rPr>
        <w:t>, כאמור בסעיף 9, הינה:</w:t>
      </w:r>
      <w:r w:rsidRPr="00EC5457">
        <w:rPr>
          <w:rFonts w:ascii="Constantia" w:eastAsia="Constantia" w:hAnsi="Constantia" w:hint="cs"/>
          <w:b/>
          <w:bCs/>
          <w:sz w:val="28"/>
          <w:szCs w:val="28"/>
          <w:rtl/>
        </w:rPr>
        <w:t xml:space="preserve">          א. </w:t>
      </w:r>
      <w:r w:rsidRPr="00EC5457">
        <w:rPr>
          <w:rFonts w:ascii="Constantia" w:eastAsia="Constantia" w:hAnsi="Constantia" w:hint="cs"/>
          <w:b/>
          <w:bCs/>
          <w:sz w:val="28"/>
          <w:szCs w:val="28"/>
          <w:u w:val="single"/>
          <w:rtl/>
        </w:rPr>
        <w:t xml:space="preserve">בהצעת המחיר יש </w:t>
      </w:r>
      <w:r w:rsidRPr="00EC5457">
        <w:rPr>
          <w:rFonts w:ascii="Constantia" w:eastAsia="Constantia" w:hAnsi="Constantia" w:hint="eastAsia"/>
          <w:b/>
          <w:bCs/>
          <w:sz w:val="28"/>
          <w:szCs w:val="28"/>
          <w:u w:val="single"/>
          <w:rtl/>
        </w:rPr>
        <w:t xml:space="preserve">לציין </w:t>
      </w:r>
      <w:r w:rsidRPr="00EC5457">
        <w:rPr>
          <w:rFonts w:ascii="Constantia" w:eastAsia="Constantia" w:hAnsi="Constantia" w:hint="cs"/>
          <w:b/>
          <w:bCs/>
          <w:sz w:val="28"/>
          <w:szCs w:val="28"/>
          <w:u w:val="single"/>
          <w:rtl/>
        </w:rPr>
        <w:t xml:space="preserve">את </w:t>
      </w:r>
      <w:r w:rsidRPr="00EC5457">
        <w:rPr>
          <w:rFonts w:ascii="Constantia" w:eastAsia="Constantia" w:hAnsi="Constantia" w:hint="eastAsia"/>
          <w:b/>
          <w:bCs/>
          <w:sz w:val="28"/>
          <w:szCs w:val="28"/>
          <w:u w:val="single"/>
          <w:rtl/>
        </w:rPr>
        <w:t>מחירי</w:t>
      </w:r>
      <w:r w:rsidRPr="00EC5457">
        <w:rPr>
          <w:rFonts w:ascii="Constantia" w:eastAsia="Constantia" w:hAnsi="Constantia" w:hint="cs"/>
          <w:b/>
          <w:bCs/>
          <w:sz w:val="28"/>
          <w:szCs w:val="28"/>
          <w:u w:val="single"/>
          <w:rtl/>
        </w:rPr>
        <w:t xml:space="preserve"> המו"ל במטבע המקורי לכל כתב עת</w:t>
      </w:r>
      <w:r w:rsidR="0076155F" w:rsidRPr="00EC5457">
        <w:rPr>
          <w:rFonts w:ascii="Constantia" w:eastAsia="Constantia" w:hAnsi="Constantia" w:hint="cs"/>
          <w:b/>
          <w:bCs/>
          <w:sz w:val="28"/>
          <w:szCs w:val="28"/>
          <w:u w:val="single"/>
          <w:rtl/>
        </w:rPr>
        <w:t xml:space="preserve"> </w:t>
      </w:r>
      <w:r w:rsidR="0076155F" w:rsidRPr="00EC5457">
        <w:rPr>
          <w:rFonts w:ascii="Constantia" w:eastAsia="Constantia" w:hAnsi="Constantia" w:hint="cs"/>
          <w:b/>
          <w:bCs/>
          <w:sz w:val="24"/>
          <w:u w:val="single"/>
          <w:rtl/>
        </w:rPr>
        <w:t>(לא כולל מע"מ)</w:t>
      </w:r>
      <w:r w:rsidRPr="00EC5457">
        <w:rPr>
          <w:rFonts w:ascii="Constantia" w:eastAsia="Constantia" w:hAnsi="Constantia" w:hint="cs"/>
          <w:b/>
          <w:bCs/>
          <w:sz w:val="24"/>
          <w:u w:val="single"/>
          <w:rtl/>
        </w:rPr>
        <w:t>.</w:t>
      </w:r>
      <w:r w:rsidRPr="00EC5457">
        <w:rPr>
          <w:rFonts w:ascii="Constantia" w:eastAsia="Constantia" w:hAnsi="Constantia" w:hint="cs"/>
          <w:b/>
          <w:bCs/>
          <w:sz w:val="28"/>
          <w:szCs w:val="28"/>
          <w:u w:val="single"/>
          <w:rtl/>
        </w:rPr>
        <w:t xml:space="preserve"> </w:t>
      </w:r>
    </w:p>
    <w:p w:rsidR="00B76F4F" w:rsidRPr="00EC5457" w:rsidRDefault="00B76F4F" w:rsidP="00817B7C">
      <w:pPr>
        <w:ind w:left="766" w:hanging="284"/>
        <w:rPr>
          <w:b/>
          <w:bCs/>
          <w:sz w:val="28"/>
          <w:szCs w:val="28"/>
          <w:rtl/>
        </w:rPr>
      </w:pPr>
      <w:r w:rsidRPr="00EC5457">
        <w:rPr>
          <w:rFonts w:hint="cs"/>
          <w:b/>
          <w:bCs/>
          <w:sz w:val="28"/>
          <w:szCs w:val="28"/>
          <w:rtl/>
        </w:rPr>
        <w:t xml:space="preserve">ב. </w:t>
      </w:r>
      <w:r w:rsidRPr="00EC5457">
        <w:rPr>
          <w:rFonts w:hint="cs"/>
          <w:b/>
          <w:bCs/>
          <w:sz w:val="28"/>
          <w:szCs w:val="28"/>
          <w:u w:val="single"/>
          <w:rtl/>
        </w:rPr>
        <w:t>ב</w:t>
      </w:r>
      <w:r w:rsidRPr="00EC5457">
        <w:rPr>
          <w:rFonts w:hint="eastAsia"/>
          <w:b/>
          <w:bCs/>
          <w:sz w:val="28"/>
          <w:szCs w:val="28"/>
          <w:u w:val="single"/>
          <w:rtl/>
        </w:rPr>
        <w:t>הצעת</w:t>
      </w:r>
      <w:r w:rsidRPr="00EC5457">
        <w:rPr>
          <w:b/>
          <w:bCs/>
          <w:sz w:val="28"/>
          <w:szCs w:val="28"/>
          <w:u w:val="single"/>
          <w:rtl/>
        </w:rPr>
        <w:t xml:space="preserve"> </w:t>
      </w:r>
      <w:r w:rsidRPr="00EC5457">
        <w:rPr>
          <w:rFonts w:hint="eastAsia"/>
          <w:b/>
          <w:bCs/>
          <w:sz w:val="28"/>
          <w:szCs w:val="28"/>
          <w:u w:val="single"/>
          <w:rtl/>
        </w:rPr>
        <w:t>המחיר</w:t>
      </w:r>
      <w:r w:rsidRPr="00EC5457">
        <w:rPr>
          <w:b/>
          <w:bCs/>
          <w:sz w:val="28"/>
          <w:szCs w:val="28"/>
          <w:u w:val="single"/>
          <w:rtl/>
        </w:rPr>
        <w:t xml:space="preserve"> </w:t>
      </w:r>
      <w:r w:rsidRPr="00EC5457">
        <w:rPr>
          <w:rFonts w:hint="cs"/>
          <w:b/>
          <w:bCs/>
          <w:sz w:val="28"/>
          <w:szCs w:val="28"/>
          <w:u w:val="single"/>
          <w:rtl/>
        </w:rPr>
        <w:t>יש לציין את  אחוז העמלה הקבועה אשר תגבה על ידי הספק הזוכה לאספקת כתבי העת</w:t>
      </w:r>
      <w:r w:rsidR="00817B7C" w:rsidRPr="00EC5457">
        <w:rPr>
          <w:rFonts w:hint="cs"/>
          <w:b/>
          <w:bCs/>
          <w:sz w:val="28"/>
          <w:szCs w:val="28"/>
          <w:u w:val="single"/>
          <w:rtl/>
        </w:rPr>
        <w:t>.</w:t>
      </w:r>
    </w:p>
    <w:p w:rsidR="00196139" w:rsidRPr="00EC5457" w:rsidRDefault="0019613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DD41C1" w:rsidRPr="00EC5457" w:rsidRDefault="00DD41C1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5819F6" w:rsidRDefault="005819F6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tbl>
      <w:tblPr>
        <w:bidiVisual/>
        <w:tblW w:w="10459" w:type="dxa"/>
        <w:tblInd w:w="-1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9"/>
        <w:gridCol w:w="1276"/>
        <w:gridCol w:w="992"/>
        <w:gridCol w:w="1418"/>
        <w:gridCol w:w="1417"/>
        <w:gridCol w:w="3969"/>
        <w:gridCol w:w="568"/>
      </w:tblGrid>
      <w:tr w:rsidR="00834B4F" w:rsidTr="00E41729">
        <w:trPr>
          <w:trHeight w:val="930"/>
        </w:trPr>
        <w:tc>
          <w:tcPr>
            <w:tcW w:w="819" w:type="dxa"/>
            <w:shd w:val="clear" w:color="auto" w:fill="F2F2F2"/>
          </w:tcPr>
          <w:p w:rsidR="00817B7C" w:rsidRPr="00817B7C" w:rsidRDefault="00817B7C" w:rsidP="00DB0EB2">
            <w:pPr>
              <w:rPr>
                <w:b/>
                <w:bCs/>
              </w:rPr>
            </w:pPr>
            <w:r w:rsidRPr="00817B7C">
              <w:rPr>
                <w:rFonts w:hint="cs"/>
                <w:b/>
                <w:bCs/>
                <w:rtl/>
              </w:rPr>
              <w:t>מטבע</w:t>
            </w:r>
          </w:p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F2F2F2"/>
          </w:tcPr>
          <w:p w:rsidR="00817B7C" w:rsidRDefault="00817B7C" w:rsidP="00834B4F">
            <w:pPr>
              <w:jc w:val="center"/>
              <w:rPr>
                <w:b/>
                <w:bCs/>
                <w:rtl/>
              </w:rPr>
            </w:pPr>
            <w:r w:rsidRPr="00817B7C">
              <w:rPr>
                <w:rFonts w:hint="cs"/>
                <w:b/>
                <w:bCs/>
                <w:rtl/>
              </w:rPr>
              <w:t>מחיר במטבע מקורי</w:t>
            </w:r>
          </w:p>
          <w:p w:rsidR="00BE319D" w:rsidRDefault="00BE319D" w:rsidP="00834B4F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(לא כולל מע"מ)</w:t>
            </w:r>
          </w:p>
          <w:p w:rsidR="00817B7C" w:rsidRDefault="00817B7C" w:rsidP="00817B7C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F2F2F2"/>
            <w:vAlign w:val="bottom"/>
          </w:tcPr>
          <w:p w:rsidR="00817B7C" w:rsidRPr="00817B7C" w:rsidRDefault="00817B7C" w:rsidP="00DB0EB2">
            <w:pPr>
              <w:rPr>
                <w:sz w:val="24"/>
                <w:rtl/>
              </w:rPr>
            </w:pPr>
            <w:r w:rsidRPr="00817B7C">
              <w:rPr>
                <w:rFonts w:hint="cs"/>
                <w:sz w:val="24"/>
              </w:rPr>
              <w:t>F</w:t>
            </w:r>
            <w:r w:rsidRPr="00817B7C">
              <w:rPr>
                <w:sz w:val="24"/>
              </w:rPr>
              <w:t>ormat</w:t>
            </w:r>
          </w:p>
          <w:p w:rsidR="00817B7C" w:rsidRPr="00817B7C" w:rsidRDefault="00817B7C" w:rsidP="00DB0EB2">
            <w:pPr>
              <w:rPr>
                <w:sz w:val="24"/>
                <w:rtl/>
              </w:rPr>
            </w:pPr>
          </w:p>
          <w:p w:rsidR="00817B7C" w:rsidRPr="00817B7C" w:rsidRDefault="00817B7C" w:rsidP="00DB0EB2">
            <w:pPr>
              <w:rPr>
                <w:sz w:val="24"/>
                <w:rtl/>
              </w:rPr>
            </w:pPr>
          </w:p>
          <w:p w:rsidR="00817B7C" w:rsidRPr="00817B7C" w:rsidRDefault="00817B7C" w:rsidP="00DB0EB2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rmat</w:t>
            </w:r>
          </w:p>
        </w:tc>
        <w:tc>
          <w:tcPr>
            <w:tcW w:w="1418" w:type="dxa"/>
            <w:shd w:val="clear" w:color="auto" w:fill="F2F2F2"/>
            <w:vAlign w:val="bottom"/>
          </w:tcPr>
          <w:p w:rsidR="00817B7C" w:rsidRPr="00817B7C" w:rsidRDefault="00817B7C" w:rsidP="00DB0EB2">
            <w:pPr>
              <w:rPr>
                <w:sz w:val="24"/>
                <w:rtl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IS</w:t>
            </w:r>
            <w:r w:rsidRPr="00817B7C">
              <w:rPr>
                <w:sz w:val="24"/>
              </w:rPr>
              <w:t xml:space="preserve"> ISSN-E</w:t>
            </w:r>
          </w:p>
          <w:p w:rsidR="00817B7C" w:rsidRPr="00817B7C" w:rsidRDefault="00817B7C" w:rsidP="00DB0EB2">
            <w:pPr>
              <w:rPr>
                <w:sz w:val="24"/>
                <w:rtl/>
              </w:rPr>
            </w:pPr>
          </w:p>
          <w:p w:rsidR="00817B7C" w:rsidRPr="00817B7C" w:rsidRDefault="00817B7C" w:rsidP="00DB0EB2">
            <w:pPr>
              <w:rPr>
                <w:sz w:val="24"/>
                <w:rtl/>
              </w:rPr>
            </w:pPr>
          </w:p>
          <w:p w:rsidR="00817B7C" w:rsidRPr="00817B7C" w:rsidRDefault="00817B7C" w:rsidP="00DB0EB2">
            <w:pPr>
              <w:rPr>
                <w:sz w:val="24"/>
                <w:rtl/>
              </w:rPr>
            </w:pPr>
          </w:p>
          <w:p w:rsidR="00817B7C" w:rsidRPr="00817B7C" w:rsidRDefault="00817B7C" w:rsidP="00DB0EB2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SN-E</w:t>
            </w:r>
          </w:p>
        </w:tc>
        <w:tc>
          <w:tcPr>
            <w:tcW w:w="1417" w:type="dxa"/>
            <w:shd w:val="clear" w:color="auto" w:fill="F2F2F2"/>
            <w:vAlign w:val="bottom"/>
          </w:tcPr>
          <w:p w:rsidR="00817B7C" w:rsidRPr="00817B7C" w:rsidRDefault="00817B7C" w:rsidP="00DB0EB2">
            <w:pPr>
              <w:rPr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</w:t>
            </w:r>
            <w:r w:rsidRPr="00817B7C">
              <w:rPr>
                <w:rFonts w:hint="cs"/>
                <w:sz w:val="24"/>
              </w:rPr>
              <w:t xml:space="preserve"> ISSN-P</w:t>
            </w:r>
          </w:p>
          <w:p w:rsidR="00817B7C" w:rsidRPr="00817B7C" w:rsidRDefault="00817B7C" w:rsidP="00DB0EB2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N-P</w:t>
            </w:r>
          </w:p>
          <w:p w:rsidR="00817B7C" w:rsidRPr="00817B7C" w:rsidRDefault="00817B7C" w:rsidP="00817B7C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817B7C" w:rsidRPr="00817B7C" w:rsidRDefault="00817B7C" w:rsidP="00817B7C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817B7C" w:rsidRPr="00817B7C" w:rsidRDefault="00817B7C" w:rsidP="00817B7C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</w:tc>
        <w:tc>
          <w:tcPr>
            <w:tcW w:w="3969" w:type="dxa"/>
            <w:shd w:val="clear" w:color="auto" w:fill="F2F2F2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b/>
                <w:bCs/>
                <w:color w:val="FFFFFF"/>
              </w:rPr>
            </w:pPr>
            <w:r w:rsidRPr="00DB0EB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TITLE</w:t>
            </w:r>
          </w:p>
          <w:p w:rsidR="00817B7C" w:rsidRPr="00817B7C" w:rsidRDefault="00817B7C" w:rsidP="00DB0EB2">
            <w:pPr>
              <w:rPr>
                <w:b/>
                <w:bCs/>
                <w:sz w:val="28"/>
                <w:szCs w:val="28"/>
                <w:u w:val="single"/>
              </w:rPr>
            </w:pPr>
            <w:r w:rsidRPr="00817B7C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רשימת עיתונים וכתבי עת</w:t>
            </w:r>
            <w:r w:rsidR="003C1C85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 xml:space="preserve"> 1(א)</w:t>
            </w:r>
          </w:p>
        </w:tc>
        <w:tc>
          <w:tcPr>
            <w:tcW w:w="568" w:type="dxa"/>
            <w:shd w:val="clear" w:color="auto" w:fill="F2F2F2"/>
            <w:vAlign w:val="bottom"/>
          </w:tcPr>
          <w:p w:rsidR="00817B7C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מס'</w:t>
            </w:r>
          </w:p>
          <w:p w:rsidR="00817B7C" w:rsidRDefault="00817B7C" w:rsidP="00817B7C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817B7C" w:rsidRDefault="00817B7C" w:rsidP="00817B7C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817B7C" w:rsidRDefault="00817B7C" w:rsidP="00817B7C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817B7C" w:rsidRPr="00DB0EB2" w:rsidRDefault="00817B7C" w:rsidP="00817B7C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0567-7572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 xml:space="preserve">ACTA HORTICULTURAE 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0002-7626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AMERICAN BEE JOURNAL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1537-5323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0003-0147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AMERICAN NATURALIST (GOVERNMENT/NON-PROFIT)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1947-5446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1947-5438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ANNUAL REVIEW OF CHEMICAL &amp; BIOMOLECULAR ENGINEERING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1545-4479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0066-4189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ANNUAL REVIEW OF FLUID MECHANICS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0000-0000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ASABE PACKAGE (VOLCANIC INSTITUTE)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1470-8752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0300-5127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BIOCHEMICAL SOCIETY TRANSACTIONS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1480-3305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0008-4026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BOTANY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1208-6037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0045-5067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CANADIAN JOURNAL OF FOREST RESEARCH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Pr="00DB0EB2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</w:p>
        </w:tc>
      </w:tr>
      <w:tr w:rsidR="00817B7C" w:rsidTr="00834B4F">
        <w:tc>
          <w:tcPr>
            <w:tcW w:w="819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  <w:p w:rsidR="007A0DED" w:rsidRDefault="007A0DED" w:rsidP="00DB0EB2">
            <w:pPr>
              <w:rPr>
                <w:rtl/>
              </w:rPr>
            </w:pPr>
          </w:p>
          <w:p w:rsidR="007A0DED" w:rsidRDefault="007A0DED" w:rsidP="00DB0EB2">
            <w:pPr>
              <w:rPr>
                <w:rtl/>
              </w:rPr>
            </w:pPr>
          </w:p>
          <w:p w:rsidR="007A0DED" w:rsidRDefault="007A0DED" w:rsidP="00DB0EB2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817B7C" w:rsidRDefault="00817B7C" w:rsidP="00DB0EB2">
            <w:pPr>
              <w:rPr>
                <w:rtl/>
              </w:rPr>
            </w:pPr>
          </w:p>
          <w:p w:rsidR="007A0DED" w:rsidRDefault="007A0DED" w:rsidP="00DB0EB2">
            <w:pPr>
              <w:rPr>
                <w:rtl/>
              </w:rPr>
            </w:pPr>
          </w:p>
          <w:p w:rsidR="00274A4D" w:rsidRDefault="00274A4D" w:rsidP="00DB0EB2">
            <w:pPr>
              <w:rPr>
                <w:rtl/>
              </w:rPr>
            </w:pPr>
          </w:p>
          <w:p w:rsidR="00274A4D" w:rsidRDefault="00274A4D" w:rsidP="00DB0EB2">
            <w:pPr>
              <w:rPr>
                <w:rtl/>
              </w:rPr>
            </w:pPr>
          </w:p>
          <w:p w:rsidR="00274A4D" w:rsidRDefault="00274A4D" w:rsidP="00DB0EB2">
            <w:pPr>
              <w:rPr>
                <w:rtl/>
              </w:rPr>
            </w:pPr>
          </w:p>
          <w:p w:rsidR="00274A4D" w:rsidRDefault="00274A4D" w:rsidP="00DB0EB2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817B7C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Online</w:t>
            </w:r>
          </w:p>
          <w:p w:rsidR="00E57448" w:rsidRDefault="00E57448" w:rsidP="00E5744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Default="00E57448" w:rsidP="00E5744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Default="00E57448" w:rsidP="00E5744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Default="00E57448" w:rsidP="00E5744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Pr="00DB0EB2" w:rsidRDefault="00E57448" w:rsidP="00E57448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1918-1833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0008-4220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17B7C" w:rsidRPr="00DB0EB2" w:rsidRDefault="00817B7C" w:rsidP="00DB0EB2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CANADIAN JOURNAL OF PLANT SCIENCE (CJPS)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817B7C" w:rsidRDefault="00817B7C" w:rsidP="00DB0EB2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  <w:p w:rsidR="00E57448" w:rsidRDefault="00E57448" w:rsidP="00E57448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Default="00E57448" w:rsidP="00E57448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7448" w:rsidRPr="00DB0EB2" w:rsidRDefault="00E57448" w:rsidP="00E57448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A0DED" w:rsidTr="00E41729">
        <w:tc>
          <w:tcPr>
            <w:tcW w:w="819" w:type="dxa"/>
            <w:shd w:val="clear" w:color="auto" w:fill="F2F2F2"/>
          </w:tcPr>
          <w:p w:rsidR="007A0DED" w:rsidRPr="00817B7C" w:rsidRDefault="007A0DED" w:rsidP="007A0DED">
            <w:pPr>
              <w:rPr>
                <w:b/>
                <w:bCs/>
              </w:rPr>
            </w:pPr>
            <w:r w:rsidRPr="00817B7C">
              <w:rPr>
                <w:rFonts w:hint="cs"/>
                <w:b/>
                <w:bCs/>
                <w:rtl/>
              </w:rPr>
              <w:lastRenderedPageBreak/>
              <w:t>מטבע</w:t>
            </w: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F2F2F2"/>
          </w:tcPr>
          <w:p w:rsidR="007A0DED" w:rsidRDefault="007A0DED" w:rsidP="007A0DED">
            <w:pPr>
              <w:jc w:val="center"/>
              <w:rPr>
                <w:b/>
                <w:bCs/>
                <w:rtl/>
              </w:rPr>
            </w:pPr>
            <w:r w:rsidRPr="00817B7C">
              <w:rPr>
                <w:rFonts w:hint="cs"/>
                <w:b/>
                <w:bCs/>
                <w:rtl/>
              </w:rPr>
              <w:t>מחיר במטבע מקורי</w:t>
            </w:r>
          </w:p>
          <w:p w:rsidR="00BE319D" w:rsidRDefault="00BE319D" w:rsidP="007A0DED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(לא כולל מע"מ)</w:t>
            </w: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  <w:rtl/>
              </w:rPr>
            </w:pPr>
            <w:r w:rsidRPr="00817B7C">
              <w:rPr>
                <w:rFonts w:hint="cs"/>
                <w:sz w:val="24"/>
              </w:rPr>
              <w:t>F</w:t>
            </w:r>
            <w:r w:rsidRPr="00817B7C">
              <w:rPr>
                <w:sz w:val="24"/>
              </w:rPr>
              <w:t>ormat</w:t>
            </w: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rmat</w:t>
            </w:r>
          </w:p>
        </w:tc>
        <w:tc>
          <w:tcPr>
            <w:tcW w:w="1418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  <w:rtl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IS</w:t>
            </w:r>
            <w:r w:rsidRPr="00817B7C">
              <w:rPr>
                <w:sz w:val="24"/>
              </w:rPr>
              <w:t xml:space="preserve"> ISSN-E</w:t>
            </w: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SN-E</w:t>
            </w:r>
          </w:p>
        </w:tc>
        <w:tc>
          <w:tcPr>
            <w:tcW w:w="1417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</w:t>
            </w:r>
            <w:r w:rsidRPr="00817B7C">
              <w:rPr>
                <w:rFonts w:hint="cs"/>
                <w:sz w:val="24"/>
              </w:rPr>
              <w:t xml:space="preserve"> ISSN-P</w:t>
            </w: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N-P</w:t>
            </w: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</w:tc>
        <w:tc>
          <w:tcPr>
            <w:tcW w:w="3969" w:type="dxa"/>
            <w:shd w:val="clear" w:color="auto" w:fill="F2F2F2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b/>
                <w:bCs/>
                <w:color w:val="FFFFFF"/>
              </w:rPr>
            </w:pPr>
            <w:r w:rsidRPr="00DB0EB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TITLE</w:t>
            </w:r>
          </w:p>
          <w:p w:rsidR="007A0DED" w:rsidRPr="00817B7C" w:rsidRDefault="007A0DED" w:rsidP="007A0DED">
            <w:pPr>
              <w:rPr>
                <w:b/>
                <w:bCs/>
                <w:sz w:val="28"/>
                <w:szCs w:val="28"/>
                <w:u w:val="single"/>
              </w:rPr>
            </w:pPr>
            <w:r w:rsidRPr="00817B7C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רשימת עיתונים וכתבי עת</w:t>
            </w:r>
          </w:p>
        </w:tc>
        <w:tc>
          <w:tcPr>
            <w:tcW w:w="568" w:type="dxa"/>
            <w:shd w:val="clear" w:color="auto" w:fill="F2F2F2"/>
            <w:vAlign w:val="bottom"/>
          </w:tcPr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מס'</w:t>
            </w: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1918-1841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0008-4271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CANADIAN JOURNAL OF SOIL SCIENCE (CJSSO)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333333"/>
                <w:sz w:val="18"/>
                <w:szCs w:val="18"/>
              </w:rPr>
            </w:pPr>
            <w:r w:rsidRPr="00DB0EB2">
              <w:rPr>
                <w:rFonts w:ascii="Arial" w:hAnsi="Arial" w:cs="Arial"/>
                <w:color w:val="333333"/>
                <w:sz w:val="18"/>
                <w:szCs w:val="18"/>
              </w:rPr>
              <w:t>1480-3283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69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rPr>
                <w:rFonts w:ascii="Calibri" w:hAnsi="Calibri" w:cs="Calibri"/>
                <w:color w:val="000000"/>
                <w:sz w:val="24"/>
              </w:rPr>
            </w:pPr>
            <w:r w:rsidRPr="00DB0EB2">
              <w:rPr>
                <w:rFonts w:ascii="Calibri" w:hAnsi="Calibri" w:cs="Calibri"/>
                <w:color w:val="000000"/>
              </w:rPr>
              <w:t>Canadian Journal of Zoology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12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1552-8367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0009-8604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CLAYS &amp; CLAY MINERALS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Print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1234-5678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Ecological Studies (series)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1556-7125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1535-3141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FOODBORNE PATHOGENS &amp; DISEASE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1938-3738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0015-749X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FOREST SCIENCE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1445-4416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1445-4408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FUNCTIONAL PLANT BIOLOGY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1549-5477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0890-9369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 xml:space="preserve">GENES &amp; DEVELOPMENT 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18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1943-2631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0016-6731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GENETICS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1480-3321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0831-2796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GENOME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1549-5469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1088-9051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GENOME RESEARCH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21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0163-7851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HORTICULTURAL REVIEWS (BOOK SERIES)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22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Print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0964-8992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HORTICULTURIST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23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2327-9834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0018-5345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HORTSCIENCE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1537-5315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1058-5893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INTERNATIONAL JOURNAL OF PLANT SCIENCES (GOVERNMENT/NON-PROFIT)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1466-5034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1466-5026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INTERNATIONAL JOURNAL OF SYSTEMATIC &amp; EVOLUTIONARY MICROBIOLOGY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2049-257X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2049-257X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APPLIED ANIMAL NUTRITION (ONLINE ONLY) (OPEN ACCESS)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27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1083-351X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0021-9258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BIOLOGICAL CHEMISTRY (JBC)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28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1477-9137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0021-9533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CELL SCIENCE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29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1944-9097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0362-028X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FOOD PROTECTION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30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1938-3746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0022-1201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FORESTRY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31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1465-2099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0022-1317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GENERAL VIROLOGY (JGV)(ONLINE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32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 xml:space="preserve">2380-4084 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 xml:space="preserve">1462-0316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HORTICULTURAL SCIENCE &amp; BIOTECHNOLOGY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33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2352-4588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2352-4588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INSECTS AS FOOD &amp; FEED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34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2327-9788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0003-1062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JOURNAL OF THE AMERICAN SOCIETY FOR HORTICULTURAL SCIENCE (OPEN ACCESS)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35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1608-3237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0026-2617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MICROBIOLOGY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1943-7706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0894-0282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MOLECULAR PLANT-MICROBE INTERACTIONS (MPMI)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37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1078-8085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0888-8507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PC MAGAZINE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38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1943-7684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0031-949X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PHYTOPATHOLOGY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39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333333"/>
                <w:sz w:val="18"/>
                <w:szCs w:val="18"/>
              </w:rPr>
            </w:pPr>
            <w:r w:rsidRPr="00DB0EB2">
              <w:rPr>
                <w:rFonts w:ascii="Arial" w:hAnsi="Arial" w:cs="Arial"/>
                <w:color w:val="333333"/>
                <w:sz w:val="18"/>
                <w:szCs w:val="18"/>
              </w:rPr>
              <w:t> 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Plant breeding reviews (series)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40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1943-7692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0191-2917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 xml:space="preserve">PLANT DISEASE 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41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1532-2548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0032-0889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PLANT PHYSIOLOGY (PACKAGE) 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42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Default="007A0DED" w:rsidP="00DD41C1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Print</w:t>
            </w:r>
          </w:p>
          <w:p w:rsidR="00274A4D" w:rsidRPr="00DB0EB2" w:rsidRDefault="00274A4D" w:rsidP="00274A4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0032-4558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POPULAR MECHANICS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43</w:t>
            </w:r>
          </w:p>
        </w:tc>
      </w:tr>
      <w:tr w:rsidR="007A0DED" w:rsidTr="00E41729">
        <w:tc>
          <w:tcPr>
            <w:tcW w:w="819" w:type="dxa"/>
            <w:shd w:val="clear" w:color="auto" w:fill="F2F2F2"/>
          </w:tcPr>
          <w:p w:rsidR="007A0DED" w:rsidRPr="00817B7C" w:rsidRDefault="007A0DED" w:rsidP="007A0DED">
            <w:pPr>
              <w:rPr>
                <w:b/>
                <w:bCs/>
              </w:rPr>
            </w:pPr>
            <w:r w:rsidRPr="00817B7C">
              <w:rPr>
                <w:rFonts w:hint="cs"/>
                <w:b/>
                <w:bCs/>
                <w:rtl/>
              </w:rPr>
              <w:t>מטבע</w:t>
            </w: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F2F2F2"/>
          </w:tcPr>
          <w:p w:rsidR="007A0DED" w:rsidRDefault="007A0DED" w:rsidP="007A0DED">
            <w:pPr>
              <w:jc w:val="center"/>
              <w:rPr>
                <w:b/>
                <w:bCs/>
                <w:rtl/>
              </w:rPr>
            </w:pPr>
            <w:r w:rsidRPr="00817B7C">
              <w:rPr>
                <w:rFonts w:hint="cs"/>
                <w:b/>
                <w:bCs/>
                <w:rtl/>
              </w:rPr>
              <w:t>מחיר במטבע מקורי</w:t>
            </w:r>
          </w:p>
          <w:p w:rsidR="00BE319D" w:rsidRDefault="00BE319D" w:rsidP="007A0DED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(לא כולל מע"מ)</w:t>
            </w: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  <w:rtl/>
              </w:rPr>
            </w:pPr>
            <w:r w:rsidRPr="00817B7C">
              <w:rPr>
                <w:rFonts w:hint="cs"/>
                <w:sz w:val="24"/>
              </w:rPr>
              <w:t>F</w:t>
            </w:r>
            <w:r w:rsidRPr="00817B7C">
              <w:rPr>
                <w:sz w:val="24"/>
              </w:rPr>
              <w:t>ormat</w:t>
            </w: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rmat</w:t>
            </w:r>
          </w:p>
        </w:tc>
        <w:tc>
          <w:tcPr>
            <w:tcW w:w="1418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  <w:rtl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IS</w:t>
            </w:r>
            <w:r w:rsidRPr="00817B7C">
              <w:rPr>
                <w:sz w:val="24"/>
              </w:rPr>
              <w:t xml:space="preserve"> ISSN-E</w:t>
            </w: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rPr>
                <w:sz w:val="24"/>
                <w:rtl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SN-E</w:t>
            </w:r>
          </w:p>
        </w:tc>
        <w:tc>
          <w:tcPr>
            <w:tcW w:w="1417" w:type="dxa"/>
            <w:shd w:val="clear" w:color="auto" w:fill="F2F2F2"/>
            <w:vAlign w:val="bottom"/>
          </w:tcPr>
          <w:p w:rsidR="007A0DED" w:rsidRPr="00817B7C" w:rsidRDefault="007A0DED" w:rsidP="007A0DED">
            <w:pPr>
              <w:rPr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S</w:t>
            </w:r>
            <w:r w:rsidRPr="00817B7C">
              <w:rPr>
                <w:rFonts w:hint="cs"/>
                <w:sz w:val="24"/>
              </w:rPr>
              <w:t xml:space="preserve"> ISSN-P</w:t>
            </w: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  <w:r w:rsidRPr="00817B7C">
              <w:rPr>
                <w:rFonts w:ascii="Arial" w:hAnsi="Arial" w:cs="Arial"/>
                <w:b/>
                <w:bCs/>
                <w:color w:val="FFFFFF"/>
                <w:sz w:val="24"/>
              </w:rPr>
              <w:t>N-P</w:t>
            </w: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  <w:p w:rsidR="007A0DED" w:rsidRPr="00817B7C" w:rsidRDefault="007A0DED" w:rsidP="007A0DED">
            <w:pPr>
              <w:bidi w:val="0"/>
              <w:jc w:val="center"/>
              <w:rPr>
                <w:rFonts w:ascii="Arial" w:hAnsi="Arial" w:cs="Arial"/>
                <w:b/>
                <w:bCs/>
                <w:color w:val="FFFFFF"/>
                <w:sz w:val="24"/>
              </w:rPr>
            </w:pPr>
          </w:p>
        </w:tc>
        <w:tc>
          <w:tcPr>
            <w:tcW w:w="3969" w:type="dxa"/>
            <w:shd w:val="clear" w:color="auto" w:fill="F2F2F2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b/>
                <w:bCs/>
                <w:color w:val="FFFFFF"/>
              </w:rPr>
            </w:pPr>
            <w:r w:rsidRPr="00DB0EB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TITLE</w:t>
            </w:r>
          </w:p>
          <w:p w:rsidR="007A0DED" w:rsidRPr="00817B7C" w:rsidRDefault="007A0DED" w:rsidP="007A0DED">
            <w:pPr>
              <w:rPr>
                <w:b/>
                <w:bCs/>
                <w:sz w:val="28"/>
                <w:szCs w:val="28"/>
                <w:u w:val="single"/>
              </w:rPr>
            </w:pPr>
            <w:r w:rsidRPr="00817B7C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רשימת עיתונים וכתבי עת</w:t>
            </w:r>
          </w:p>
        </w:tc>
        <w:tc>
          <w:tcPr>
            <w:tcW w:w="568" w:type="dxa"/>
            <w:shd w:val="clear" w:color="auto" w:fill="F2F2F2"/>
            <w:vAlign w:val="bottom"/>
          </w:tcPr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מס'</w:t>
            </w: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rtl/>
              </w:rPr>
            </w:pP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1091-6490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0027-8424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PROCEEDINGS OF THE NATIONAL ACADEMY OF SCIENCES (PNAS)(ONLINE ONLY)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44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Print</w:t>
            </w:r>
          </w:p>
        </w:tc>
        <w:tc>
          <w:tcPr>
            <w:tcW w:w="141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PROGRESS IN BOTANY (series)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45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1551-5028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1550-7424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RANGELAND ECOLOGY &amp; MANAGEMENT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46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1446-568X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0004-9573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SOIL RESEARCH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47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1099-274X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TECHNOLOGY REVIEW (MIT)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48</w:t>
            </w:r>
          </w:p>
        </w:tc>
      </w:tr>
      <w:tr w:rsidR="007A0DED" w:rsidTr="00834B4F">
        <w:tc>
          <w:tcPr>
            <w:tcW w:w="819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7A0DED" w:rsidRDefault="007A0DED" w:rsidP="007A0DED">
            <w:pPr>
              <w:rPr>
                <w:rtl/>
              </w:rPr>
            </w:pPr>
          </w:p>
          <w:p w:rsidR="007A0DED" w:rsidRDefault="007A0DED" w:rsidP="007A0DED">
            <w:pPr>
              <w:rPr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Online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1875-0796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1875-0710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7A0DED" w:rsidRPr="00DB0EB2" w:rsidRDefault="007A0DED" w:rsidP="007A0DED">
            <w:pPr>
              <w:bidi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WORLD MYCOTOXIN JOURNAL</w:t>
            </w:r>
          </w:p>
        </w:tc>
        <w:tc>
          <w:tcPr>
            <w:tcW w:w="568" w:type="dxa"/>
            <w:shd w:val="clear" w:color="auto" w:fill="auto"/>
            <w:vAlign w:val="bottom"/>
          </w:tcPr>
          <w:p w:rsidR="007A0DED" w:rsidRPr="00DB0EB2" w:rsidRDefault="007A0DED" w:rsidP="007A0DED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B0EB2">
              <w:rPr>
                <w:rFonts w:ascii="Arial" w:hAnsi="Arial" w:cs="Arial"/>
                <w:color w:val="000000"/>
                <w:sz w:val="22"/>
                <w:szCs w:val="22"/>
              </w:rPr>
              <w:t>49</w:t>
            </w:r>
          </w:p>
        </w:tc>
      </w:tr>
    </w:tbl>
    <w:p w:rsidR="00046429" w:rsidRDefault="00046429" w:rsidP="00046429">
      <w:pPr>
        <w:rPr>
          <w:rtl/>
        </w:rPr>
      </w:pPr>
    </w:p>
    <w:p w:rsidR="005819F6" w:rsidRDefault="005819F6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874789" w:rsidRDefault="0087478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B76F4F" w:rsidRPr="00EC5457" w:rsidRDefault="00C23E14" w:rsidP="00274A4D">
      <w:pPr>
        <w:ind w:left="623" w:hanging="595"/>
        <w:contextualSpacing/>
        <w:rPr>
          <w:bCs/>
          <w:sz w:val="28"/>
          <w:szCs w:val="28"/>
          <w:u w:val="single"/>
          <w:rtl/>
        </w:rPr>
      </w:pPr>
      <w:r w:rsidRPr="00EC5457">
        <w:rPr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558165</wp:posOffset>
                </wp:positionH>
                <wp:positionV relativeFrom="paragraph">
                  <wp:posOffset>294640</wp:posOffset>
                </wp:positionV>
                <wp:extent cx="955675" cy="530225"/>
                <wp:effectExtent l="0" t="0" r="0" b="3175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5675" cy="53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6F4F" w:rsidRDefault="00B76F4F" w:rsidP="00B76F4F">
                            <w:pPr>
                              <w:rPr>
                                <w:rtl/>
                              </w:rPr>
                            </w:pPr>
                          </w:p>
                          <w:p w:rsidR="00B76F4F" w:rsidRPr="00F6483B" w:rsidRDefault="00B76F4F" w:rsidP="00B76F4F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F6483B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>%_______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9" style="position:absolute;left:0;text-align:left;margin-left:43.95pt;margin-top:23.2pt;width:75.25pt;height:4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">
                <v:textbox>
                  <w:txbxContent>
                    <w:p w:rsidR="00B76F4F" w:rsidRDefault="00B76F4F" w:rsidP="00B76F4F">
                      <w:pPr>
                        <w:rPr>
                          <w:rtl/>
                        </w:rPr>
                      </w:pPr>
                    </w:p>
                    <w:p w:rsidR="00B76F4F" w:rsidRPr="00F6483B" w:rsidRDefault="00B76F4F" w:rsidP="00B76F4F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F6483B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>%_______</w:t>
                      </w:r>
                    </w:p>
                  </w:txbxContent>
                </v:textbox>
              </v:rect>
            </w:pict>
          </mc:Fallback>
        </mc:AlternateContent>
      </w:r>
      <w:r w:rsidR="003C1C85" w:rsidRPr="00EC5457">
        <w:rPr>
          <w:rFonts w:hint="cs"/>
          <w:b/>
          <w:bCs/>
          <w:sz w:val="28"/>
          <w:szCs w:val="28"/>
          <w:rtl/>
        </w:rPr>
        <w:t>1(ב)</w:t>
      </w:r>
      <w:r w:rsidR="00B76F4F" w:rsidRPr="00EC5457">
        <w:rPr>
          <w:rFonts w:hint="cs"/>
          <w:b/>
          <w:bCs/>
          <w:sz w:val="28"/>
          <w:szCs w:val="28"/>
          <w:rtl/>
        </w:rPr>
        <w:t xml:space="preserve">   </w:t>
      </w:r>
      <w:r w:rsidR="00B76F4F" w:rsidRPr="00EC5457">
        <w:rPr>
          <w:rFonts w:hint="cs"/>
          <w:b/>
          <w:bCs/>
          <w:sz w:val="28"/>
          <w:szCs w:val="28"/>
          <w:u w:val="single"/>
          <w:rtl/>
        </w:rPr>
        <w:t>אחוז העמלה הקבועה המוצע על ידי לאספקת עיתונים וכתבי עת (דפוס</w:t>
      </w:r>
      <w:r w:rsidR="00B76F4F" w:rsidRPr="00EC5457">
        <w:rPr>
          <w:rFonts w:hint="cs"/>
          <w:bCs/>
          <w:sz w:val="28"/>
          <w:szCs w:val="28"/>
          <w:u w:val="single"/>
          <w:rtl/>
        </w:rPr>
        <w:t xml:space="preserve"> ואלקטרוני) כמפורט במפרט המכרז הינו: </w:t>
      </w:r>
    </w:p>
    <w:p w:rsidR="00B76F4F" w:rsidRPr="00EC5457" w:rsidRDefault="00B76F4F" w:rsidP="00B76F4F">
      <w:pPr>
        <w:spacing w:line="360" w:lineRule="auto"/>
        <w:ind w:left="284"/>
        <w:rPr>
          <w:bCs/>
          <w:rtl/>
        </w:rPr>
      </w:pPr>
      <w:r w:rsidRPr="00EC5457">
        <w:rPr>
          <w:rFonts w:hint="cs"/>
          <w:bCs/>
          <w:rtl/>
        </w:rPr>
        <w:t xml:space="preserve">      </w:t>
      </w:r>
    </w:p>
    <w:p w:rsidR="00B76F4F" w:rsidRPr="00EC5457" w:rsidRDefault="00B76F4F" w:rsidP="00B76F4F">
      <w:pPr>
        <w:spacing w:line="360" w:lineRule="auto"/>
        <w:ind w:left="284"/>
        <w:rPr>
          <w:bCs/>
          <w:rtl/>
        </w:rPr>
      </w:pPr>
    </w:p>
    <w:p w:rsidR="00874789" w:rsidRPr="00EC5457" w:rsidRDefault="0087478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DD41C1" w:rsidRPr="00EC5457" w:rsidRDefault="00DD41C1" w:rsidP="00DD41C1">
      <w:pPr>
        <w:ind w:right="-567"/>
        <w:rPr>
          <w:b/>
          <w:bCs/>
          <w:sz w:val="28"/>
          <w:szCs w:val="28"/>
          <w:rtl/>
        </w:rPr>
      </w:pPr>
    </w:p>
    <w:p w:rsidR="00DD41C1" w:rsidRPr="00EC5457" w:rsidRDefault="00DD41C1" w:rsidP="00DD41C1">
      <w:pPr>
        <w:ind w:left="750" w:right="-567" w:hanging="750"/>
        <w:rPr>
          <w:b/>
          <w:bCs/>
          <w:sz w:val="28"/>
          <w:szCs w:val="28"/>
          <w:u w:val="single"/>
          <w:rtl/>
        </w:rPr>
      </w:pPr>
      <w:r w:rsidRPr="00EC5457">
        <w:rPr>
          <w:rFonts w:hint="cs"/>
          <w:b/>
          <w:bCs/>
          <w:sz w:val="28"/>
          <w:szCs w:val="28"/>
          <w:rtl/>
        </w:rPr>
        <w:t xml:space="preserve">1(ג)    </w:t>
      </w:r>
      <w:r w:rsidRPr="00EC5457">
        <w:rPr>
          <w:rFonts w:hint="cs"/>
          <w:b/>
          <w:bCs/>
          <w:sz w:val="28"/>
          <w:szCs w:val="28"/>
          <w:u w:val="single"/>
          <w:rtl/>
        </w:rPr>
        <w:t>סך מחיר כתבי העת במטבע המקורי בתרגום לש"ח  בהתאם לשער היציג כפול אחוז העמלה הקבועה יהווה בסיס להשוואה בין המציעים</w:t>
      </w:r>
      <w:r w:rsidRPr="00EC5457">
        <w:rPr>
          <w:rFonts w:hint="cs"/>
          <w:b/>
          <w:bCs/>
          <w:sz w:val="28"/>
          <w:szCs w:val="28"/>
          <w:rtl/>
        </w:rPr>
        <w:t xml:space="preserve"> </w:t>
      </w:r>
      <w:r w:rsidRPr="00EC5457">
        <w:rPr>
          <w:rFonts w:hint="cs"/>
          <w:b/>
          <w:bCs/>
          <w:sz w:val="28"/>
          <w:szCs w:val="28"/>
          <w:u w:val="double"/>
          <w:rtl/>
        </w:rPr>
        <w:t>(יבוצע ע"י ועדת המכרזים).</w:t>
      </w:r>
    </w:p>
    <w:p w:rsidR="00874789" w:rsidRDefault="00874789" w:rsidP="00C77C84">
      <w:pPr>
        <w:pStyle w:val="aff9"/>
        <w:ind w:hanging="604"/>
        <w:contextualSpacing/>
        <w:rPr>
          <w:b/>
          <w:bCs/>
          <w:sz w:val="24"/>
          <w:u w:val="single"/>
          <w:rtl/>
        </w:rPr>
      </w:pPr>
    </w:p>
    <w:p w:rsidR="00042CE0" w:rsidRDefault="00DD41C1" w:rsidP="00DD41C1">
      <w:pPr>
        <w:numPr>
          <w:ilvl w:val="0"/>
          <w:numId w:val="14"/>
        </w:numPr>
        <w:rPr>
          <w:b/>
          <w:bCs/>
          <w:u w:val="single"/>
        </w:rPr>
      </w:pPr>
      <w:r w:rsidRPr="00DD41C1">
        <w:rPr>
          <w:rFonts w:hint="cs"/>
          <w:b/>
          <w:bCs/>
          <w:u w:val="single"/>
          <w:rtl/>
        </w:rPr>
        <w:t>כמפורט בסעיף 9 לעיל.</w:t>
      </w:r>
    </w:p>
    <w:p w:rsidR="00BE319D" w:rsidRPr="00DD41C1" w:rsidRDefault="00BE319D" w:rsidP="00DD41C1">
      <w:pPr>
        <w:numPr>
          <w:ilvl w:val="0"/>
          <w:numId w:val="14"/>
        </w:num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המחירים במטבע המקורי אינם כוללים מע"מ</w:t>
      </w:r>
    </w:p>
    <w:p w:rsidR="00042CE0" w:rsidRDefault="00042CE0" w:rsidP="00042CE0">
      <w:pPr>
        <w:pStyle w:val="aff9"/>
        <w:ind w:left="715"/>
        <w:rPr>
          <w:rtl/>
        </w:rPr>
      </w:pPr>
    </w:p>
    <w:p w:rsidR="00042CE0" w:rsidRDefault="00042CE0" w:rsidP="00042CE0">
      <w:pPr>
        <w:ind w:firstLine="341"/>
        <w:rPr>
          <w:b/>
          <w:bCs/>
          <w:color w:val="FF0000"/>
          <w:rtl/>
        </w:rPr>
      </w:pPr>
    </w:p>
    <w:p w:rsidR="00042CE0" w:rsidRPr="00133FFF" w:rsidRDefault="00042CE0" w:rsidP="00042CE0">
      <w:pPr>
        <w:ind w:firstLine="341"/>
        <w:rPr>
          <w:b/>
          <w:bCs/>
          <w:rtl/>
        </w:rPr>
      </w:pPr>
    </w:p>
    <w:p w:rsidR="00BE319D" w:rsidRDefault="00BE319D" w:rsidP="00042CE0">
      <w:pPr>
        <w:tabs>
          <w:tab w:val="left" w:pos="480"/>
        </w:tabs>
        <w:ind w:left="85"/>
        <w:rPr>
          <w:rtl/>
        </w:rPr>
      </w:pPr>
    </w:p>
    <w:p w:rsidR="00BE319D" w:rsidRDefault="00BE319D" w:rsidP="00042CE0">
      <w:pPr>
        <w:tabs>
          <w:tab w:val="left" w:pos="480"/>
        </w:tabs>
        <w:ind w:left="85"/>
        <w:rPr>
          <w:rtl/>
        </w:rPr>
      </w:pPr>
    </w:p>
    <w:p w:rsidR="00BE319D" w:rsidRDefault="00BE319D" w:rsidP="00042CE0">
      <w:pPr>
        <w:tabs>
          <w:tab w:val="left" w:pos="480"/>
        </w:tabs>
        <w:ind w:left="85"/>
        <w:rPr>
          <w:rtl/>
        </w:rPr>
      </w:pPr>
    </w:p>
    <w:p w:rsidR="00042CE0" w:rsidRPr="00133FFF" w:rsidRDefault="00042CE0" w:rsidP="00042CE0">
      <w:pPr>
        <w:tabs>
          <w:tab w:val="left" w:pos="480"/>
        </w:tabs>
        <w:ind w:left="85"/>
        <w:rPr>
          <w:rtl/>
        </w:rPr>
      </w:pPr>
      <w:r w:rsidRPr="00133FFF">
        <w:rPr>
          <w:rtl/>
        </w:rPr>
        <w:t xml:space="preserve">         _____________</w:t>
      </w:r>
      <w:r w:rsidRPr="00133FFF">
        <w:rPr>
          <w:rtl/>
        </w:rPr>
        <w:tab/>
      </w:r>
      <w:r w:rsidRPr="00133FFF">
        <w:rPr>
          <w:rtl/>
        </w:rPr>
        <w:tab/>
      </w:r>
      <w:r w:rsidRPr="00133FFF">
        <w:rPr>
          <w:rtl/>
        </w:rPr>
        <w:tab/>
      </w:r>
      <w:r w:rsidRPr="00133FFF">
        <w:rPr>
          <w:rtl/>
        </w:rPr>
        <w:tab/>
      </w:r>
      <w:r w:rsidRPr="00133FFF">
        <w:rPr>
          <w:rtl/>
        </w:rPr>
        <w:tab/>
        <w:t xml:space="preserve">                 _________________</w:t>
      </w:r>
    </w:p>
    <w:p w:rsidR="00042CE0" w:rsidRPr="00133FFF" w:rsidRDefault="00042CE0" w:rsidP="00042CE0">
      <w:pPr>
        <w:tabs>
          <w:tab w:val="left" w:pos="480"/>
        </w:tabs>
        <w:ind w:left="85"/>
        <w:rPr>
          <w:b/>
          <w:bCs/>
          <w:sz w:val="28"/>
          <w:szCs w:val="28"/>
          <w:u w:val="single"/>
          <w:rtl/>
        </w:rPr>
      </w:pPr>
      <w:r w:rsidRPr="00133FFF">
        <w:rPr>
          <w:rtl/>
        </w:rPr>
        <w:t xml:space="preserve">    </w:t>
      </w:r>
      <w:r w:rsidRPr="00133FFF">
        <w:rPr>
          <w:rFonts w:hint="cs"/>
          <w:rtl/>
        </w:rPr>
        <w:t xml:space="preserve">      </w:t>
      </w:r>
      <w:r w:rsidRPr="00133FFF">
        <w:rPr>
          <w:rtl/>
        </w:rPr>
        <w:t xml:space="preserve">    </w:t>
      </w:r>
      <w:r w:rsidRPr="00133FFF">
        <w:rPr>
          <w:rFonts w:hint="cs"/>
          <w:rtl/>
        </w:rPr>
        <w:t xml:space="preserve"> </w:t>
      </w:r>
      <w:r w:rsidRPr="00133FFF">
        <w:rPr>
          <w:rtl/>
        </w:rPr>
        <w:t xml:space="preserve">  </w:t>
      </w:r>
      <w:r w:rsidRPr="00133FFF">
        <w:rPr>
          <w:rFonts w:hint="eastAsia"/>
          <w:rtl/>
        </w:rPr>
        <w:t>תאריך</w:t>
      </w:r>
      <w:r w:rsidRPr="00133FFF">
        <w:rPr>
          <w:rtl/>
        </w:rPr>
        <w:tab/>
      </w:r>
      <w:r w:rsidRPr="00133FFF">
        <w:rPr>
          <w:rtl/>
        </w:rPr>
        <w:tab/>
      </w:r>
      <w:r w:rsidRPr="00133FFF">
        <w:rPr>
          <w:rtl/>
        </w:rPr>
        <w:tab/>
      </w:r>
      <w:r w:rsidRPr="00133FFF">
        <w:rPr>
          <w:rFonts w:hint="cs"/>
          <w:rtl/>
        </w:rPr>
        <w:t xml:space="preserve">                      </w:t>
      </w:r>
      <w:r w:rsidRPr="00133FFF">
        <w:rPr>
          <w:rtl/>
        </w:rPr>
        <w:t xml:space="preserve">                       </w:t>
      </w:r>
      <w:r w:rsidRPr="00133FFF">
        <w:rPr>
          <w:rFonts w:hint="cs"/>
          <w:rtl/>
        </w:rPr>
        <w:t xml:space="preserve">  </w:t>
      </w:r>
      <w:r w:rsidRPr="00133FFF">
        <w:rPr>
          <w:rtl/>
        </w:rPr>
        <w:t xml:space="preserve"> </w:t>
      </w:r>
      <w:r w:rsidRPr="00133FFF">
        <w:rPr>
          <w:rFonts w:hint="eastAsia"/>
          <w:rtl/>
        </w:rPr>
        <w:t>חתימה</w:t>
      </w:r>
      <w:r w:rsidRPr="00133FFF">
        <w:rPr>
          <w:rtl/>
        </w:rPr>
        <w:t xml:space="preserve"> </w:t>
      </w:r>
      <w:r w:rsidRPr="00133FFF">
        <w:rPr>
          <w:rFonts w:hint="eastAsia"/>
          <w:rtl/>
        </w:rPr>
        <w:t>וחותמת</w:t>
      </w:r>
    </w:p>
    <w:p w:rsidR="001D38EC" w:rsidRPr="004F7B92" w:rsidRDefault="001D38EC" w:rsidP="001D38EC">
      <w:pPr>
        <w:bidi w:val="0"/>
        <w:jc w:val="both"/>
        <w:rPr>
          <w:sz w:val="22"/>
          <w:szCs w:val="22"/>
        </w:rPr>
      </w:pPr>
    </w:p>
    <w:sectPr w:rsidR="001D38EC" w:rsidRPr="004F7B92" w:rsidSect="00817B7C">
      <w:headerReference w:type="even" r:id="rId8"/>
      <w:headerReference w:type="default" r:id="rId9"/>
      <w:footerReference w:type="even" r:id="rId10"/>
      <w:headerReference w:type="first" r:id="rId11"/>
      <w:pgSz w:w="11906" w:h="16838"/>
      <w:pgMar w:top="899" w:right="1800" w:bottom="1079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4388" w:rsidRDefault="00614388">
      <w:r>
        <w:separator/>
      </w:r>
    </w:p>
  </w:endnote>
  <w:endnote w:type="continuationSeparator" w:id="0">
    <w:p w:rsidR="00614388" w:rsidRDefault="00614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Tam">
    <w:altName w:val="Arial"/>
    <w:panose1 w:val="00000000000000000000"/>
    <w:charset w:val="B1"/>
    <w:family w:val="modern"/>
    <w:notTrueType/>
    <w:pitch w:val="default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E0" w:rsidRDefault="00042CE0" w:rsidP="002D0424">
    <w:pPr>
      <w:pStyle w:val="a9"/>
      <w:framePr w:wrap="around" w:vAnchor="text" w:hAnchor="text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042CE0" w:rsidRDefault="00042CE0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4388" w:rsidRDefault="00614388">
      <w:r>
        <w:separator/>
      </w:r>
    </w:p>
  </w:footnote>
  <w:footnote w:type="continuationSeparator" w:id="0">
    <w:p w:rsidR="00614388" w:rsidRDefault="006143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E0" w:rsidRDefault="00042CE0" w:rsidP="002D0424">
    <w:pPr>
      <w:pStyle w:val="a6"/>
      <w:framePr w:wrap="around" w:vAnchor="text" w:hAnchor="text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042CE0" w:rsidRDefault="00042CE0" w:rsidP="002D0424">
    <w:pPr>
      <w:pStyle w:val="a6"/>
      <w:numPr>
        <w:ilvl w:val="12"/>
        <w:numId w:val="0"/>
      </w:numPr>
      <w:ind w:left="720" w:hanging="28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E0" w:rsidRDefault="00042CE0" w:rsidP="002D0424">
    <w:pPr>
      <w:pStyle w:val="a6"/>
      <w:framePr w:wrap="around" w:vAnchor="text" w:hAnchor="text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6C343B">
      <w:rPr>
        <w:rStyle w:val="ab"/>
        <w:noProof/>
        <w:rtl/>
      </w:rPr>
      <w:t>3</w:t>
    </w:r>
    <w:r>
      <w:rPr>
        <w:rStyle w:val="ab"/>
      </w:rPr>
      <w:fldChar w:fldCharType="end"/>
    </w:r>
  </w:p>
  <w:p w:rsidR="00042CE0" w:rsidRPr="005F4A2A" w:rsidRDefault="00042CE0" w:rsidP="002D0424">
    <w:pPr>
      <w:pStyle w:val="a6"/>
      <w:numPr>
        <w:ilvl w:val="12"/>
        <w:numId w:val="0"/>
      </w:numPr>
      <w:ind w:left="720" w:hanging="284"/>
      <w:jc w:val="center"/>
      <w:rPr>
        <w:rStyle w:val="ab"/>
        <w:noProof/>
        <w:sz w:val="22"/>
        <w:szCs w:val="2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E0" w:rsidRDefault="00042CE0" w:rsidP="002D0424">
    <w:pPr>
      <w:pStyle w:val="a6"/>
      <w:numPr>
        <w:ilvl w:val="12"/>
        <w:numId w:val="0"/>
      </w:numPr>
      <w:ind w:left="720" w:hanging="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23946B08"/>
    <w:styleLink w:val="21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1" w15:restartNumberingAfterBreak="0">
    <w:nsid w:val="FFFFFF82"/>
    <w:multiLevelType w:val="singleLevel"/>
    <w:tmpl w:val="37DE9DFA"/>
    <w:styleLink w:val="31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CAEAE794"/>
    <w:lvl w:ilvl="0">
      <w:start w:val="1"/>
      <w:numFmt w:val="bullet"/>
      <w:pStyle w:val="Normal4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0031120"/>
    <w:multiLevelType w:val="hybridMultilevel"/>
    <w:tmpl w:val="4132AFCE"/>
    <w:lvl w:ilvl="0" w:tplc="0C346D54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7A9D64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  <w:b w:val="0"/>
        <w:bCs w:val="0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41F00F76">
      <w:start w:val="4"/>
      <w:numFmt w:val="bullet"/>
      <w:lvlText w:val="-"/>
      <w:lvlJc w:val="left"/>
      <w:pPr>
        <w:ind w:left="4860" w:hanging="360"/>
      </w:pPr>
      <w:rPr>
        <w:rFonts w:ascii="Franklin Gothic Medium" w:eastAsia="Times New Roman" w:hAnsi="Franklin Gothic Medium"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0D2A2A1B"/>
    <w:multiLevelType w:val="multilevel"/>
    <w:tmpl w:val="9F9E05B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sz w:val="28"/>
        <w:szCs w:val="28"/>
      </w:rPr>
    </w:lvl>
    <w:lvl w:ilvl="1">
      <w:start w:val="1"/>
      <w:numFmt w:val="decimal"/>
      <w:lvlText w:val="%1.3."/>
      <w:lvlJc w:val="left"/>
      <w:pPr>
        <w:tabs>
          <w:tab w:val="num" w:pos="1020"/>
        </w:tabs>
        <w:ind w:left="1020" w:hanging="623"/>
      </w:pPr>
      <w:rPr>
        <w:rFonts w:cs="David" w:hint="default"/>
        <w:sz w:val="28"/>
        <w:szCs w:val="28"/>
      </w:rPr>
    </w:lvl>
    <w:lvl w:ilvl="2">
      <w:start w:val="8"/>
      <w:numFmt w:val="decimal"/>
      <w:lvlText w:val="%3."/>
      <w:lvlJc w:val="left"/>
      <w:pPr>
        <w:tabs>
          <w:tab w:val="num" w:pos="1380"/>
        </w:tabs>
        <w:ind w:left="1380" w:hanging="360"/>
      </w:pPr>
      <w:rPr>
        <w:rFonts w:cs="Times New Roman" w:hint="default"/>
        <w:b w:val="0"/>
        <w:bCs w:val="0"/>
        <w:sz w:val="28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738"/>
        </w:tabs>
        <w:ind w:left="738" w:hanging="454"/>
      </w:pPr>
      <w:rPr>
        <w:rFonts w:cs="David" w:hint="default"/>
        <w:b/>
        <w:bCs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5" w15:restartNumberingAfterBreak="0">
    <w:nsid w:val="0F293F5D"/>
    <w:multiLevelType w:val="multilevel"/>
    <w:tmpl w:val="5560BD20"/>
    <w:styleLink w:val="3"/>
    <w:lvl w:ilvl="0">
      <w:start w:val="1"/>
      <w:numFmt w:val="decimal"/>
      <w:lvlText w:val="2.%1.13.1"/>
      <w:lvlJc w:val="left"/>
      <w:pPr>
        <w:tabs>
          <w:tab w:val="num" w:pos="1440"/>
        </w:tabs>
        <w:ind w:left="1440" w:hanging="360"/>
      </w:pPr>
      <w:rPr>
        <w:rFonts w:ascii="Times New Roman" w:hAnsi="Times New Roman" w:cs="David"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</w:abstractNum>
  <w:abstractNum w:abstractNumId="6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15120FF8"/>
    <w:multiLevelType w:val="hybridMultilevel"/>
    <w:tmpl w:val="C458FA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625FE0"/>
    <w:multiLevelType w:val="hybridMultilevel"/>
    <w:tmpl w:val="FBC42BC8"/>
    <w:lvl w:ilvl="0" w:tplc="26E232C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10" w15:restartNumberingAfterBreak="0">
    <w:nsid w:val="2EAF2AB8"/>
    <w:multiLevelType w:val="hybridMultilevel"/>
    <w:tmpl w:val="0E56579A"/>
    <w:lvl w:ilvl="0" w:tplc="549092B8">
      <w:start w:val="6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021D06"/>
    <w:multiLevelType w:val="hybridMultilevel"/>
    <w:tmpl w:val="0422D38E"/>
    <w:lvl w:ilvl="0" w:tplc="A2B218C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 w15:restartNumberingAfterBreak="0">
    <w:nsid w:val="3D011133"/>
    <w:multiLevelType w:val="hybridMultilevel"/>
    <w:tmpl w:val="F1A2886E"/>
    <w:lvl w:ilvl="0" w:tplc="0BBEFD3E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sz w:val="24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3D8727B4"/>
    <w:multiLevelType w:val="hybridMultilevel"/>
    <w:tmpl w:val="8ED03A94"/>
    <w:lvl w:ilvl="0" w:tplc="C5142A90">
      <w:start w:val="1"/>
      <w:numFmt w:val="hebrew1"/>
      <w:lvlText w:val="%1."/>
      <w:lvlJc w:val="left"/>
      <w:pPr>
        <w:ind w:left="1181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90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62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4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6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8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50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22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41" w:hanging="180"/>
      </w:pPr>
      <w:rPr>
        <w:rFonts w:cs="Times New Roman"/>
      </w:rPr>
    </w:lvl>
  </w:abstractNum>
  <w:abstractNum w:abstractNumId="14" w15:restartNumberingAfterBreak="0">
    <w:nsid w:val="429E67CB"/>
    <w:multiLevelType w:val="hybridMultilevel"/>
    <w:tmpl w:val="8FE828A4"/>
    <w:lvl w:ilvl="0" w:tplc="E9B8D5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A901C4"/>
    <w:multiLevelType w:val="hybridMultilevel"/>
    <w:tmpl w:val="C280240C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AD6897"/>
    <w:multiLevelType w:val="hybridMultilevel"/>
    <w:tmpl w:val="F6B8AA8C"/>
    <w:lvl w:ilvl="0" w:tplc="FFFFFFFF">
      <w:start w:val="1"/>
      <w:numFmt w:val="hebrew1"/>
      <w:pStyle w:val="5"/>
      <w:lvlText w:val="%1."/>
      <w:lvlJc w:val="left"/>
      <w:pPr>
        <w:tabs>
          <w:tab w:val="num" w:pos="2520"/>
        </w:tabs>
        <w:ind w:left="2501" w:hanging="341"/>
      </w:pPr>
      <w:rPr>
        <w:rFonts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BED0E73"/>
    <w:multiLevelType w:val="hybridMultilevel"/>
    <w:tmpl w:val="2BCCA9AE"/>
    <w:lvl w:ilvl="0" w:tplc="7D14D334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5F755612"/>
    <w:multiLevelType w:val="hybridMultilevel"/>
    <w:tmpl w:val="63705058"/>
    <w:lvl w:ilvl="0" w:tplc="D2EC3516">
      <w:start w:val="4"/>
      <w:numFmt w:val="decimal"/>
      <w:lvlText w:val="%1."/>
      <w:lvlJc w:val="left"/>
      <w:pPr>
        <w:ind w:left="1069" w:hanging="360"/>
      </w:pPr>
      <w:rPr>
        <w:rFonts w:hint="default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4F4AE6"/>
    <w:multiLevelType w:val="hybridMultilevel"/>
    <w:tmpl w:val="6F8CA5C0"/>
    <w:lvl w:ilvl="0" w:tplc="C70EF962">
      <w:start w:val="5"/>
      <w:numFmt w:val="decimal"/>
      <w:lvlText w:val="%1."/>
      <w:lvlJc w:val="left"/>
      <w:pPr>
        <w:ind w:left="445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</w:lvl>
    <w:lvl w:ilvl="3" w:tplc="0409000F" w:tentative="1">
      <w:start w:val="1"/>
      <w:numFmt w:val="decimal"/>
      <w:lvlText w:val="%4."/>
      <w:lvlJc w:val="left"/>
      <w:pPr>
        <w:ind w:left="2605" w:hanging="360"/>
      </w:p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</w:lvl>
    <w:lvl w:ilvl="6" w:tplc="0409000F" w:tentative="1">
      <w:start w:val="1"/>
      <w:numFmt w:val="decimal"/>
      <w:lvlText w:val="%7."/>
      <w:lvlJc w:val="left"/>
      <w:pPr>
        <w:ind w:left="4765" w:hanging="360"/>
      </w:p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20" w15:restartNumberingAfterBreak="0">
    <w:nsid w:val="67C4077B"/>
    <w:multiLevelType w:val="multilevel"/>
    <w:tmpl w:val="ACAE18F8"/>
    <w:lvl w:ilvl="0">
      <w:numFmt w:val="none"/>
      <w:pStyle w:val="20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0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hint="default"/>
      </w:rPr>
    </w:lvl>
  </w:abstractNum>
  <w:abstractNum w:abstractNumId="21" w15:restartNumberingAfterBreak="0">
    <w:nsid w:val="6C095D86"/>
    <w:multiLevelType w:val="multilevel"/>
    <w:tmpl w:val="4314E6AA"/>
    <w:lvl w:ilvl="0"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cs"/>
        <w:b w:val="0"/>
        <w:bCs w:val="0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4680"/>
        </w:tabs>
        <w:ind w:left="4680" w:hanging="1440"/>
      </w:pPr>
      <w:rPr>
        <w:rFonts w:cs="Times New Roman" w:hint="cs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hanging="1440"/>
      </w:pPr>
      <w:rPr>
        <w:rFonts w:cs="Times New Roman"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cs="Times New Roman" w:hint="cs"/>
      </w:rPr>
    </w:lvl>
  </w:abstractNum>
  <w:abstractNum w:abstractNumId="22" w15:restartNumberingAfterBreak="0">
    <w:nsid w:val="6C320F77"/>
    <w:multiLevelType w:val="hybridMultilevel"/>
    <w:tmpl w:val="84B23870"/>
    <w:lvl w:ilvl="0" w:tplc="5E8A66A6">
      <w:start w:val="1"/>
      <w:numFmt w:val="decimal"/>
      <w:lvlText w:val="%1."/>
      <w:lvlJc w:val="left"/>
      <w:pPr>
        <w:ind w:left="1466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23" w15:restartNumberingAfterBreak="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hanging="85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4" w15:restartNumberingAfterBreak="0">
    <w:nsid w:val="6F0554FD"/>
    <w:multiLevelType w:val="hybridMultilevel"/>
    <w:tmpl w:val="6AB8A5C2"/>
    <w:lvl w:ilvl="0" w:tplc="0E1EEF2A">
      <w:start w:val="1"/>
      <w:numFmt w:val="decimal"/>
      <w:lvlText w:val="%1."/>
      <w:lvlJc w:val="left"/>
      <w:pPr>
        <w:tabs>
          <w:tab w:val="num" w:pos="1586"/>
        </w:tabs>
        <w:ind w:left="158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9"/>
  </w:num>
  <w:num w:numId="5">
    <w:abstractNumId w:val="5"/>
  </w:num>
  <w:num w:numId="6">
    <w:abstractNumId w:val="4"/>
  </w:num>
  <w:num w:numId="7">
    <w:abstractNumId w:val="20"/>
  </w:num>
  <w:num w:numId="8">
    <w:abstractNumId w:val="16"/>
  </w:num>
  <w:num w:numId="9">
    <w:abstractNumId w:val="21"/>
  </w:num>
  <w:num w:numId="10">
    <w:abstractNumId w:val="24"/>
  </w:num>
  <w:num w:numId="11">
    <w:abstractNumId w:val="3"/>
  </w:num>
  <w:num w:numId="12">
    <w:abstractNumId w:val="11"/>
  </w:num>
  <w:num w:numId="13">
    <w:abstractNumId w:val="17"/>
  </w:num>
  <w:num w:numId="1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8"/>
  </w:num>
  <w:num w:numId="17">
    <w:abstractNumId w:val="14"/>
  </w:num>
  <w:num w:numId="18">
    <w:abstractNumId w:val="18"/>
  </w:num>
  <w:num w:numId="19">
    <w:abstractNumId w:val="15"/>
  </w:num>
  <w:num w:numId="20">
    <w:abstractNumId w:val="10"/>
  </w:num>
  <w:num w:numId="21">
    <w:abstractNumId w:val="22"/>
  </w:num>
  <w:num w:numId="22">
    <w:abstractNumId w:val="19"/>
  </w:num>
  <w:num w:numId="23">
    <w:abstractNumId w:val="23"/>
  </w:num>
  <w:num w:numId="24">
    <w:abstractNumId w:val="6"/>
  </w:num>
  <w:num w:numId="25">
    <w:abstractNumId w:val="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0EB"/>
    <w:rsid w:val="000013AD"/>
    <w:rsid w:val="00002038"/>
    <w:rsid w:val="00004615"/>
    <w:rsid w:val="00005570"/>
    <w:rsid w:val="00010FA7"/>
    <w:rsid w:val="0001215C"/>
    <w:rsid w:val="000133E3"/>
    <w:rsid w:val="000151FE"/>
    <w:rsid w:val="000207BE"/>
    <w:rsid w:val="00021A59"/>
    <w:rsid w:val="000229E5"/>
    <w:rsid w:val="00023C11"/>
    <w:rsid w:val="000246F9"/>
    <w:rsid w:val="00031A2B"/>
    <w:rsid w:val="000347A5"/>
    <w:rsid w:val="00035535"/>
    <w:rsid w:val="000374ED"/>
    <w:rsid w:val="00040A6A"/>
    <w:rsid w:val="00040E7D"/>
    <w:rsid w:val="00042CE0"/>
    <w:rsid w:val="00046429"/>
    <w:rsid w:val="00053E08"/>
    <w:rsid w:val="000553C2"/>
    <w:rsid w:val="00057C5C"/>
    <w:rsid w:val="000621FA"/>
    <w:rsid w:val="0006273C"/>
    <w:rsid w:val="00066CD1"/>
    <w:rsid w:val="00067751"/>
    <w:rsid w:val="00070DA1"/>
    <w:rsid w:val="00076928"/>
    <w:rsid w:val="00077308"/>
    <w:rsid w:val="0008045A"/>
    <w:rsid w:val="00082749"/>
    <w:rsid w:val="00084DA9"/>
    <w:rsid w:val="00087C31"/>
    <w:rsid w:val="00091377"/>
    <w:rsid w:val="00091396"/>
    <w:rsid w:val="000A311E"/>
    <w:rsid w:val="000A33A4"/>
    <w:rsid w:val="000B12CE"/>
    <w:rsid w:val="000B2800"/>
    <w:rsid w:val="000B3C64"/>
    <w:rsid w:val="000B47F3"/>
    <w:rsid w:val="000B56A4"/>
    <w:rsid w:val="000C1DDC"/>
    <w:rsid w:val="000C6417"/>
    <w:rsid w:val="000D013E"/>
    <w:rsid w:val="000D0B22"/>
    <w:rsid w:val="000E039B"/>
    <w:rsid w:val="000E33B5"/>
    <w:rsid w:val="000E7074"/>
    <w:rsid w:val="000F38A6"/>
    <w:rsid w:val="00101069"/>
    <w:rsid w:val="00101F54"/>
    <w:rsid w:val="001042B8"/>
    <w:rsid w:val="001051DC"/>
    <w:rsid w:val="00106BA3"/>
    <w:rsid w:val="00113241"/>
    <w:rsid w:val="0011329B"/>
    <w:rsid w:val="001226B9"/>
    <w:rsid w:val="00126EB7"/>
    <w:rsid w:val="00126F50"/>
    <w:rsid w:val="00130D14"/>
    <w:rsid w:val="001315B8"/>
    <w:rsid w:val="00133373"/>
    <w:rsid w:val="001335B0"/>
    <w:rsid w:val="00135F38"/>
    <w:rsid w:val="0014283B"/>
    <w:rsid w:val="00145D7C"/>
    <w:rsid w:val="0014604A"/>
    <w:rsid w:val="001468A1"/>
    <w:rsid w:val="001469C7"/>
    <w:rsid w:val="001479BD"/>
    <w:rsid w:val="0015232A"/>
    <w:rsid w:val="0015240F"/>
    <w:rsid w:val="00152D21"/>
    <w:rsid w:val="00156A54"/>
    <w:rsid w:val="00165B01"/>
    <w:rsid w:val="001703D6"/>
    <w:rsid w:val="00170D34"/>
    <w:rsid w:val="00175527"/>
    <w:rsid w:val="00177949"/>
    <w:rsid w:val="00177B86"/>
    <w:rsid w:val="00181092"/>
    <w:rsid w:val="0018380E"/>
    <w:rsid w:val="00183819"/>
    <w:rsid w:val="00186313"/>
    <w:rsid w:val="00190249"/>
    <w:rsid w:val="0019302F"/>
    <w:rsid w:val="00196139"/>
    <w:rsid w:val="00196CB5"/>
    <w:rsid w:val="001970F5"/>
    <w:rsid w:val="001A0A7C"/>
    <w:rsid w:val="001A12E6"/>
    <w:rsid w:val="001A2027"/>
    <w:rsid w:val="001B028D"/>
    <w:rsid w:val="001B0D1B"/>
    <w:rsid w:val="001B1ADE"/>
    <w:rsid w:val="001B4CA3"/>
    <w:rsid w:val="001B6C9E"/>
    <w:rsid w:val="001C78AA"/>
    <w:rsid w:val="001C7A5F"/>
    <w:rsid w:val="001D37F9"/>
    <w:rsid w:val="001D38EC"/>
    <w:rsid w:val="001D5BFB"/>
    <w:rsid w:val="001D7237"/>
    <w:rsid w:val="001E143B"/>
    <w:rsid w:val="001E251F"/>
    <w:rsid w:val="001E59A4"/>
    <w:rsid w:val="001E749E"/>
    <w:rsid w:val="001F7563"/>
    <w:rsid w:val="001F7AAF"/>
    <w:rsid w:val="002050EF"/>
    <w:rsid w:val="0020552B"/>
    <w:rsid w:val="00205B03"/>
    <w:rsid w:val="00214654"/>
    <w:rsid w:val="00221796"/>
    <w:rsid w:val="00222387"/>
    <w:rsid w:val="00227F82"/>
    <w:rsid w:val="00231AC2"/>
    <w:rsid w:val="0024064E"/>
    <w:rsid w:val="00241254"/>
    <w:rsid w:val="00241F46"/>
    <w:rsid w:val="00242E64"/>
    <w:rsid w:val="00244AA9"/>
    <w:rsid w:val="00244DED"/>
    <w:rsid w:val="002509A9"/>
    <w:rsid w:val="00250E73"/>
    <w:rsid w:val="0025357E"/>
    <w:rsid w:val="00253842"/>
    <w:rsid w:val="00253F3C"/>
    <w:rsid w:val="002557C2"/>
    <w:rsid w:val="002570D5"/>
    <w:rsid w:val="00264508"/>
    <w:rsid w:val="00270C9F"/>
    <w:rsid w:val="00272739"/>
    <w:rsid w:val="00272897"/>
    <w:rsid w:val="00273BB7"/>
    <w:rsid w:val="00274A4D"/>
    <w:rsid w:val="00277C5A"/>
    <w:rsid w:val="00281459"/>
    <w:rsid w:val="00285219"/>
    <w:rsid w:val="00285F8F"/>
    <w:rsid w:val="0029231E"/>
    <w:rsid w:val="00296751"/>
    <w:rsid w:val="002A017E"/>
    <w:rsid w:val="002A5E6A"/>
    <w:rsid w:val="002B43A0"/>
    <w:rsid w:val="002B532D"/>
    <w:rsid w:val="002C2029"/>
    <w:rsid w:val="002C4C28"/>
    <w:rsid w:val="002C62A7"/>
    <w:rsid w:val="002C74FE"/>
    <w:rsid w:val="002D0424"/>
    <w:rsid w:val="002D2C4E"/>
    <w:rsid w:val="002D5FCE"/>
    <w:rsid w:val="002E1320"/>
    <w:rsid w:val="002E6CC1"/>
    <w:rsid w:val="002E7085"/>
    <w:rsid w:val="002F0339"/>
    <w:rsid w:val="002F048F"/>
    <w:rsid w:val="002F0AFC"/>
    <w:rsid w:val="002F0C92"/>
    <w:rsid w:val="002F2985"/>
    <w:rsid w:val="0030156F"/>
    <w:rsid w:val="00302BF5"/>
    <w:rsid w:val="0030425D"/>
    <w:rsid w:val="00304656"/>
    <w:rsid w:val="00306FB3"/>
    <w:rsid w:val="00307553"/>
    <w:rsid w:val="00310172"/>
    <w:rsid w:val="003108E7"/>
    <w:rsid w:val="003123B8"/>
    <w:rsid w:val="0031330B"/>
    <w:rsid w:val="0031369A"/>
    <w:rsid w:val="00316C64"/>
    <w:rsid w:val="0032005F"/>
    <w:rsid w:val="00322452"/>
    <w:rsid w:val="0032501D"/>
    <w:rsid w:val="00327D2C"/>
    <w:rsid w:val="003308A6"/>
    <w:rsid w:val="00330F01"/>
    <w:rsid w:val="0033170A"/>
    <w:rsid w:val="00332A22"/>
    <w:rsid w:val="003363B8"/>
    <w:rsid w:val="003364FC"/>
    <w:rsid w:val="00341E87"/>
    <w:rsid w:val="00342E4F"/>
    <w:rsid w:val="003506ED"/>
    <w:rsid w:val="0035249D"/>
    <w:rsid w:val="00361446"/>
    <w:rsid w:val="0036182B"/>
    <w:rsid w:val="00363408"/>
    <w:rsid w:val="003664B1"/>
    <w:rsid w:val="00370022"/>
    <w:rsid w:val="00370B51"/>
    <w:rsid w:val="00372F62"/>
    <w:rsid w:val="00374081"/>
    <w:rsid w:val="00376BB3"/>
    <w:rsid w:val="00384455"/>
    <w:rsid w:val="00384AB7"/>
    <w:rsid w:val="003963B5"/>
    <w:rsid w:val="003A59E6"/>
    <w:rsid w:val="003A7742"/>
    <w:rsid w:val="003B50B1"/>
    <w:rsid w:val="003B6F0C"/>
    <w:rsid w:val="003C1C85"/>
    <w:rsid w:val="003C6E46"/>
    <w:rsid w:val="003D1FB8"/>
    <w:rsid w:val="003D24D6"/>
    <w:rsid w:val="003D481D"/>
    <w:rsid w:val="003D68FD"/>
    <w:rsid w:val="003D7D3E"/>
    <w:rsid w:val="003E0B4A"/>
    <w:rsid w:val="003E457D"/>
    <w:rsid w:val="003E57EC"/>
    <w:rsid w:val="003E6897"/>
    <w:rsid w:val="003F1749"/>
    <w:rsid w:val="003F2F4F"/>
    <w:rsid w:val="003F7CD5"/>
    <w:rsid w:val="00402ADA"/>
    <w:rsid w:val="004039F0"/>
    <w:rsid w:val="00410231"/>
    <w:rsid w:val="00410646"/>
    <w:rsid w:val="0041496D"/>
    <w:rsid w:val="00415815"/>
    <w:rsid w:val="004161DB"/>
    <w:rsid w:val="004202AB"/>
    <w:rsid w:val="00424F04"/>
    <w:rsid w:val="00425CF0"/>
    <w:rsid w:val="00426908"/>
    <w:rsid w:val="00426C03"/>
    <w:rsid w:val="004312CC"/>
    <w:rsid w:val="004368BF"/>
    <w:rsid w:val="004435ED"/>
    <w:rsid w:val="004477EF"/>
    <w:rsid w:val="004618B2"/>
    <w:rsid w:val="00463700"/>
    <w:rsid w:val="00464071"/>
    <w:rsid w:val="00464D91"/>
    <w:rsid w:val="00466987"/>
    <w:rsid w:val="00470336"/>
    <w:rsid w:val="004724FE"/>
    <w:rsid w:val="00476ECD"/>
    <w:rsid w:val="004777D6"/>
    <w:rsid w:val="00481939"/>
    <w:rsid w:val="00482DE4"/>
    <w:rsid w:val="00483568"/>
    <w:rsid w:val="00483736"/>
    <w:rsid w:val="00486AB6"/>
    <w:rsid w:val="00490063"/>
    <w:rsid w:val="00490DFA"/>
    <w:rsid w:val="004927EA"/>
    <w:rsid w:val="00494773"/>
    <w:rsid w:val="004974B5"/>
    <w:rsid w:val="00497BFB"/>
    <w:rsid w:val="004A1B50"/>
    <w:rsid w:val="004A1F13"/>
    <w:rsid w:val="004A25CA"/>
    <w:rsid w:val="004A490F"/>
    <w:rsid w:val="004B2E6A"/>
    <w:rsid w:val="004B78A7"/>
    <w:rsid w:val="004C2015"/>
    <w:rsid w:val="004C56C7"/>
    <w:rsid w:val="004C5AC7"/>
    <w:rsid w:val="004D0AF2"/>
    <w:rsid w:val="004D1FF3"/>
    <w:rsid w:val="004D260B"/>
    <w:rsid w:val="004D3BB2"/>
    <w:rsid w:val="004D44C7"/>
    <w:rsid w:val="004D6A96"/>
    <w:rsid w:val="004E1030"/>
    <w:rsid w:val="004E21E1"/>
    <w:rsid w:val="004E3CB7"/>
    <w:rsid w:val="004F01A8"/>
    <w:rsid w:val="004F1550"/>
    <w:rsid w:val="004F4933"/>
    <w:rsid w:val="004F7388"/>
    <w:rsid w:val="00500239"/>
    <w:rsid w:val="00504AC1"/>
    <w:rsid w:val="00504C4B"/>
    <w:rsid w:val="00510134"/>
    <w:rsid w:val="005134AF"/>
    <w:rsid w:val="00520DD2"/>
    <w:rsid w:val="00520F7B"/>
    <w:rsid w:val="00523092"/>
    <w:rsid w:val="00525FCE"/>
    <w:rsid w:val="00530BEA"/>
    <w:rsid w:val="00531B7F"/>
    <w:rsid w:val="00533F03"/>
    <w:rsid w:val="005349C8"/>
    <w:rsid w:val="00537FA3"/>
    <w:rsid w:val="00543C11"/>
    <w:rsid w:val="00546434"/>
    <w:rsid w:val="00550FFA"/>
    <w:rsid w:val="00560E5A"/>
    <w:rsid w:val="0056109E"/>
    <w:rsid w:val="005628F8"/>
    <w:rsid w:val="0056539B"/>
    <w:rsid w:val="0056663B"/>
    <w:rsid w:val="00567096"/>
    <w:rsid w:val="00567804"/>
    <w:rsid w:val="005741CD"/>
    <w:rsid w:val="00574D33"/>
    <w:rsid w:val="00580556"/>
    <w:rsid w:val="005819F6"/>
    <w:rsid w:val="00592EDB"/>
    <w:rsid w:val="005A1198"/>
    <w:rsid w:val="005A4555"/>
    <w:rsid w:val="005A466B"/>
    <w:rsid w:val="005A5EB4"/>
    <w:rsid w:val="005B72FF"/>
    <w:rsid w:val="005B75A3"/>
    <w:rsid w:val="005B7793"/>
    <w:rsid w:val="005B7E41"/>
    <w:rsid w:val="005C4588"/>
    <w:rsid w:val="005C7C7D"/>
    <w:rsid w:val="005D100C"/>
    <w:rsid w:val="005F1206"/>
    <w:rsid w:val="005F1264"/>
    <w:rsid w:val="005F3AE5"/>
    <w:rsid w:val="005F5BA5"/>
    <w:rsid w:val="005F6B83"/>
    <w:rsid w:val="0060018C"/>
    <w:rsid w:val="00602154"/>
    <w:rsid w:val="00605423"/>
    <w:rsid w:val="00614388"/>
    <w:rsid w:val="006151DB"/>
    <w:rsid w:val="0062049A"/>
    <w:rsid w:val="006206B2"/>
    <w:rsid w:val="006235BB"/>
    <w:rsid w:val="0062415F"/>
    <w:rsid w:val="006269B4"/>
    <w:rsid w:val="00627551"/>
    <w:rsid w:val="006411A4"/>
    <w:rsid w:val="00641B3E"/>
    <w:rsid w:val="006500E7"/>
    <w:rsid w:val="00660B84"/>
    <w:rsid w:val="00663516"/>
    <w:rsid w:val="00663722"/>
    <w:rsid w:val="00663E3E"/>
    <w:rsid w:val="00664FC5"/>
    <w:rsid w:val="0066510E"/>
    <w:rsid w:val="00665835"/>
    <w:rsid w:val="006709C4"/>
    <w:rsid w:val="00671EBE"/>
    <w:rsid w:val="006802FD"/>
    <w:rsid w:val="00684381"/>
    <w:rsid w:val="006864B7"/>
    <w:rsid w:val="006941C3"/>
    <w:rsid w:val="0069641F"/>
    <w:rsid w:val="00696540"/>
    <w:rsid w:val="00697EDA"/>
    <w:rsid w:val="006A00D9"/>
    <w:rsid w:val="006A3C6C"/>
    <w:rsid w:val="006B1D41"/>
    <w:rsid w:val="006C18DF"/>
    <w:rsid w:val="006C2BEE"/>
    <w:rsid w:val="006C2EE4"/>
    <w:rsid w:val="006C343B"/>
    <w:rsid w:val="006C4809"/>
    <w:rsid w:val="006C5EF8"/>
    <w:rsid w:val="006C5FBE"/>
    <w:rsid w:val="006D4499"/>
    <w:rsid w:val="006D47EC"/>
    <w:rsid w:val="006D71FC"/>
    <w:rsid w:val="006D7FFE"/>
    <w:rsid w:val="006E111D"/>
    <w:rsid w:val="006E21CF"/>
    <w:rsid w:val="006E4D42"/>
    <w:rsid w:val="006F1F00"/>
    <w:rsid w:val="006F2289"/>
    <w:rsid w:val="006F2CDB"/>
    <w:rsid w:val="006F4BF9"/>
    <w:rsid w:val="006F4DA6"/>
    <w:rsid w:val="006F6734"/>
    <w:rsid w:val="00702EB2"/>
    <w:rsid w:val="00703982"/>
    <w:rsid w:val="00703D08"/>
    <w:rsid w:val="007201A4"/>
    <w:rsid w:val="00725915"/>
    <w:rsid w:val="00731BB5"/>
    <w:rsid w:val="00732E89"/>
    <w:rsid w:val="00734914"/>
    <w:rsid w:val="00741E4A"/>
    <w:rsid w:val="00742EB5"/>
    <w:rsid w:val="0074423D"/>
    <w:rsid w:val="00745261"/>
    <w:rsid w:val="00760499"/>
    <w:rsid w:val="0076118F"/>
    <w:rsid w:val="0076155F"/>
    <w:rsid w:val="00762640"/>
    <w:rsid w:val="0076383A"/>
    <w:rsid w:val="00764BB2"/>
    <w:rsid w:val="0077286F"/>
    <w:rsid w:val="00772CA3"/>
    <w:rsid w:val="00775613"/>
    <w:rsid w:val="00777671"/>
    <w:rsid w:val="00782788"/>
    <w:rsid w:val="00787296"/>
    <w:rsid w:val="0079714B"/>
    <w:rsid w:val="007A0B53"/>
    <w:rsid w:val="007A0DED"/>
    <w:rsid w:val="007A3C66"/>
    <w:rsid w:val="007A49AE"/>
    <w:rsid w:val="007B1E6E"/>
    <w:rsid w:val="007C0534"/>
    <w:rsid w:val="007C66CF"/>
    <w:rsid w:val="007D2182"/>
    <w:rsid w:val="007D4197"/>
    <w:rsid w:val="007D4A4F"/>
    <w:rsid w:val="007D6476"/>
    <w:rsid w:val="007E294A"/>
    <w:rsid w:val="007E7D98"/>
    <w:rsid w:val="007F2803"/>
    <w:rsid w:val="007F43BF"/>
    <w:rsid w:val="007F51CD"/>
    <w:rsid w:val="00801105"/>
    <w:rsid w:val="00803CD3"/>
    <w:rsid w:val="00806990"/>
    <w:rsid w:val="0081507B"/>
    <w:rsid w:val="008156C1"/>
    <w:rsid w:val="00817B7C"/>
    <w:rsid w:val="0082342C"/>
    <w:rsid w:val="00825183"/>
    <w:rsid w:val="008251C5"/>
    <w:rsid w:val="008256A1"/>
    <w:rsid w:val="00825A6C"/>
    <w:rsid w:val="00827A1C"/>
    <w:rsid w:val="0083244E"/>
    <w:rsid w:val="00834B4F"/>
    <w:rsid w:val="0083514C"/>
    <w:rsid w:val="008406AD"/>
    <w:rsid w:val="008409C4"/>
    <w:rsid w:val="00841996"/>
    <w:rsid w:val="00853096"/>
    <w:rsid w:val="00861CB8"/>
    <w:rsid w:val="00862DDE"/>
    <w:rsid w:val="0086435F"/>
    <w:rsid w:val="00866CF2"/>
    <w:rsid w:val="00866D79"/>
    <w:rsid w:val="00872BD5"/>
    <w:rsid w:val="00874789"/>
    <w:rsid w:val="00885578"/>
    <w:rsid w:val="008956CE"/>
    <w:rsid w:val="008A1736"/>
    <w:rsid w:val="008A4ECB"/>
    <w:rsid w:val="008A7005"/>
    <w:rsid w:val="008A7B02"/>
    <w:rsid w:val="008B3AC1"/>
    <w:rsid w:val="008B4F69"/>
    <w:rsid w:val="008B7826"/>
    <w:rsid w:val="008C01AA"/>
    <w:rsid w:val="008C4A04"/>
    <w:rsid w:val="008C5F24"/>
    <w:rsid w:val="008C72AE"/>
    <w:rsid w:val="008D0058"/>
    <w:rsid w:val="008D50CE"/>
    <w:rsid w:val="008E0E15"/>
    <w:rsid w:val="008E2539"/>
    <w:rsid w:val="008E2BD3"/>
    <w:rsid w:val="008E5CB9"/>
    <w:rsid w:val="008F2567"/>
    <w:rsid w:val="008F2EA0"/>
    <w:rsid w:val="008F377D"/>
    <w:rsid w:val="008F3EFE"/>
    <w:rsid w:val="008F5536"/>
    <w:rsid w:val="009016F3"/>
    <w:rsid w:val="00903FED"/>
    <w:rsid w:val="00904D0E"/>
    <w:rsid w:val="0090606B"/>
    <w:rsid w:val="00907065"/>
    <w:rsid w:val="00910AC8"/>
    <w:rsid w:val="00914385"/>
    <w:rsid w:val="00922DB2"/>
    <w:rsid w:val="00924F11"/>
    <w:rsid w:val="00925BDE"/>
    <w:rsid w:val="009273FC"/>
    <w:rsid w:val="00931914"/>
    <w:rsid w:val="00935CBA"/>
    <w:rsid w:val="0093736F"/>
    <w:rsid w:val="00941FCF"/>
    <w:rsid w:val="009431EA"/>
    <w:rsid w:val="009433F1"/>
    <w:rsid w:val="0094568F"/>
    <w:rsid w:val="009468F2"/>
    <w:rsid w:val="00952373"/>
    <w:rsid w:val="00955C8F"/>
    <w:rsid w:val="00962674"/>
    <w:rsid w:val="00966F5D"/>
    <w:rsid w:val="009714F6"/>
    <w:rsid w:val="00971D1D"/>
    <w:rsid w:val="00973E17"/>
    <w:rsid w:val="00981F25"/>
    <w:rsid w:val="0098254E"/>
    <w:rsid w:val="00983F40"/>
    <w:rsid w:val="009844B1"/>
    <w:rsid w:val="00984826"/>
    <w:rsid w:val="00990640"/>
    <w:rsid w:val="009913E7"/>
    <w:rsid w:val="00991F99"/>
    <w:rsid w:val="0099393C"/>
    <w:rsid w:val="00993ACC"/>
    <w:rsid w:val="00994CF9"/>
    <w:rsid w:val="00995FB1"/>
    <w:rsid w:val="009A0CC3"/>
    <w:rsid w:val="009A351F"/>
    <w:rsid w:val="009A35B3"/>
    <w:rsid w:val="009A6687"/>
    <w:rsid w:val="009B0A11"/>
    <w:rsid w:val="009B71CD"/>
    <w:rsid w:val="009C1578"/>
    <w:rsid w:val="009C21D3"/>
    <w:rsid w:val="009C2C17"/>
    <w:rsid w:val="009C35A5"/>
    <w:rsid w:val="009C43FC"/>
    <w:rsid w:val="009C45BE"/>
    <w:rsid w:val="009D2B86"/>
    <w:rsid w:val="009D5736"/>
    <w:rsid w:val="009D61A2"/>
    <w:rsid w:val="009D79A6"/>
    <w:rsid w:val="009E6357"/>
    <w:rsid w:val="009F434C"/>
    <w:rsid w:val="00A014D1"/>
    <w:rsid w:val="00A01E23"/>
    <w:rsid w:val="00A02190"/>
    <w:rsid w:val="00A03ABC"/>
    <w:rsid w:val="00A0587A"/>
    <w:rsid w:val="00A062B3"/>
    <w:rsid w:val="00A06988"/>
    <w:rsid w:val="00A11642"/>
    <w:rsid w:val="00A130F6"/>
    <w:rsid w:val="00A13809"/>
    <w:rsid w:val="00A150CC"/>
    <w:rsid w:val="00A20619"/>
    <w:rsid w:val="00A22C93"/>
    <w:rsid w:val="00A30BE5"/>
    <w:rsid w:val="00A3102D"/>
    <w:rsid w:val="00A32A62"/>
    <w:rsid w:val="00A41812"/>
    <w:rsid w:val="00A43C12"/>
    <w:rsid w:val="00A50059"/>
    <w:rsid w:val="00A50D96"/>
    <w:rsid w:val="00A5163C"/>
    <w:rsid w:val="00A568D0"/>
    <w:rsid w:val="00A56AF0"/>
    <w:rsid w:val="00A56F92"/>
    <w:rsid w:val="00A61359"/>
    <w:rsid w:val="00A620D4"/>
    <w:rsid w:val="00A6320A"/>
    <w:rsid w:val="00A6431A"/>
    <w:rsid w:val="00A66214"/>
    <w:rsid w:val="00A66E0D"/>
    <w:rsid w:val="00A6734C"/>
    <w:rsid w:val="00A67834"/>
    <w:rsid w:val="00A757BE"/>
    <w:rsid w:val="00A83771"/>
    <w:rsid w:val="00A84158"/>
    <w:rsid w:val="00A84911"/>
    <w:rsid w:val="00A85FCA"/>
    <w:rsid w:val="00A86383"/>
    <w:rsid w:val="00A90A0E"/>
    <w:rsid w:val="00A93B3E"/>
    <w:rsid w:val="00A972DD"/>
    <w:rsid w:val="00A97CDD"/>
    <w:rsid w:val="00AA0258"/>
    <w:rsid w:val="00AA11BB"/>
    <w:rsid w:val="00AA12C8"/>
    <w:rsid w:val="00AA2685"/>
    <w:rsid w:val="00AA287E"/>
    <w:rsid w:val="00AA7FEE"/>
    <w:rsid w:val="00AB1385"/>
    <w:rsid w:val="00AB7176"/>
    <w:rsid w:val="00AB7C1D"/>
    <w:rsid w:val="00AC6D14"/>
    <w:rsid w:val="00AD1E83"/>
    <w:rsid w:val="00AD22DA"/>
    <w:rsid w:val="00AD37F4"/>
    <w:rsid w:val="00AD3B94"/>
    <w:rsid w:val="00AF0289"/>
    <w:rsid w:val="00AF41CD"/>
    <w:rsid w:val="00AF431A"/>
    <w:rsid w:val="00AF4BF5"/>
    <w:rsid w:val="00B02C53"/>
    <w:rsid w:val="00B04E3A"/>
    <w:rsid w:val="00B05371"/>
    <w:rsid w:val="00B06D39"/>
    <w:rsid w:val="00B10987"/>
    <w:rsid w:val="00B15008"/>
    <w:rsid w:val="00B164F9"/>
    <w:rsid w:val="00B16E67"/>
    <w:rsid w:val="00B1724F"/>
    <w:rsid w:val="00B242EC"/>
    <w:rsid w:val="00B36ED6"/>
    <w:rsid w:val="00B37334"/>
    <w:rsid w:val="00B4253F"/>
    <w:rsid w:val="00B449EB"/>
    <w:rsid w:val="00B462E3"/>
    <w:rsid w:val="00B5012E"/>
    <w:rsid w:val="00B50C0B"/>
    <w:rsid w:val="00B535FD"/>
    <w:rsid w:val="00B538A2"/>
    <w:rsid w:val="00B54D24"/>
    <w:rsid w:val="00B56FEB"/>
    <w:rsid w:val="00B64D98"/>
    <w:rsid w:val="00B6602B"/>
    <w:rsid w:val="00B6636C"/>
    <w:rsid w:val="00B67B65"/>
    <w:rsid w:val="00B701D3"/>
    <w:rsid w:val="00B70572"/>
    <w:rsid w:val="00B76F4F"/>
    <w:rsid w:val="00B77450"/>
    <w:rsid w:val="00B776B7"/>
    <w:rsid w:val="00B96C68"/>
    <w:rsid w:val="00BA1BE4"/>
    <w:rsid w:val="00BA6E04"/>
    <w:rsid w:val="00BA6FC4"/>
    <w:rsid w:val="00BB0D42"/>
    <w:rsid w:val="00BB32E5"/>
    <w:rsid w:val="00BB3430"/>
    <w:rsid w:val="00BB3938"/>
    <w:rsid w:val="00BB62DD"/>
    <w:rsid w:val="00BB67FE"/>
    <w:rsid w:val="00BC2946"/>
    <w:rsid w:val="00BD2C70"/>
    <w:rsid w:val="00BD33F5"/>
    <w:rsid w:val="00BD3802"/>
    <w:rsid w:val="00BD6A6A"/>
    <w:rsid w:val="00BE319D"/>
    <w:rsid w:val="00BF36C2"/>
    <w:rsid w:val="00BF405F"/>
    <w:rsid w:val="00BF46FC"/>
    <w:rsid w:val="00BF4D6F"/>
    <w:rsid w:val="00C044DD"/>
    <w:rsid w:val="00C06EFD"/>
    <w:rsid w:val="00C11138"/>
    <w:rsid w:val="00C13173"/>
    <w:rsid w:val="00C138CB"/>
    <w:rsid w:val="00C142CE"/>
    <w:rsid w:val="00C23E14"/>
    <w:rsid w:val="00C25E0F"/>
    <w:rsid w:val="00C26785"/>
    <w:rsid w:val="00C26EA2"/>
    <w:rsid w:val="00C3039E"/>
    <w:rsid w:val="00C32862"/>
    <w:rsid w:val="00C35FFC"/>
    <w:rsid w:val="00C37767"/>
    <w:rsid w:val="00C37E93"/>
    <w:rsid w:val="00C405B1"/>
    <w:rsid w:val="00C423B5"/>
    <w:rsid w:val="00C442CC"/>
    <w:rsid w:val="00C45493"/>
    <w:rsid w:val="00C521A6"/>
    <w:rsid w:val="00C541B2"/>
    <w:rsid w:val="00C60A7E"/>
    <w:rsid w:val="00C61C56"/>
    <w:rsid w:val="00C64DC6"/>
    <w:rsid w:val="00C658A8"/>
    <w:rsid w:val="00C66CC3"/>
    <w:rsid w:val="00C70830"/>
    <w:rsid w:val="00C72180"/>
    <w:rsid w:val="00C74B2A"/>
    <w:rsid w:val="00C74FE9"/>
    <w:rsid w:val="00C75C40"/>
    <w:rsid w:val="00C76445"/>
    <w:rsid w:val="00C77C84"/>
    <w:rsid w:val="00C80845"/>
    <w:rsid w:val="00C81DA4"/>
    <w:rsid w:val="00C82E6B"/>
    <w:rsid w:val="00C83F89"/>
    <w:rsid w:val="00C84718"/>
    <w:rsid w:val="00C8725B"/>
    <w:rsid w:val="00C875A1"/>
    <w:rsid w:val="00C90734"/>
    <w:rsid w:val="00C961F7"/>
    <w:rsid w:val="00C97E72"/>
    <w:rsid w:val="00CB008F"/>
    <w:rsid w:val="00CB0215"/>
    <w:rsid w:val="00CB19BE"/>
    <w:rsid w:val="00CB44AD"/>
    <w:rsid w:val="00CB649F"/>
    <w:rsid w:val="00CC1209"/>
    <w:rsid w:val="00CD062D"/>
    <w:rsid w:val="00CD1B56"/>
    <w:rsid w:val="00CD30C8"/>
    <w:rsid w:val="00CD3914"/>
    <w:rsid w:val="00CD3B7B"/>
    <w:rsid w:val="00CD403D"/>
    <w:rsid w:val="00CD5B1A"/>
    <w:rsid w:val="00CD608D"/>
    <w:rsid w:val="00CD7250"/>
    <w:rsid w:val="00CD7628"/>
    <w:rsid w:val="00CF3708"/>
    <w:rsid w:val="00CF4A4A"/>
    <w:rsid w:val="00D00108"/>
    <w:rsid w:val="00D00BAC"/>
    <w:rsid w:val="00D0162B"/>
    <w:rsid w:val="00D018AC"/>
    <w:rsid w:val="00D07C2E"/>
    <w:rsid w:val="00D11E94"/>
    <w:rsid w:val="00D1215E"/>
    <w:rsid w:val="00D12D06"/>
    <w:rsid w:val="00D1443D"/>
    <w:rsid w:val="00D20632"/>
    <w:rsid w:val="00D30ACC"/>
    <w:rsid w:val="00D33073"/>
    <w:rsid w:val="00D37C1C"/>
    <w:rsid w:val="00D40711"/>
    <w:rsid w:val="00D409CE"/>
    <w:rsid w:val="00D43A83"/>
    <w:rsid w:val="00D47F2E"/>
    <w:rsid w:val="00D5380D"/>
    <w:rsid w:val="00D5399A"/>
    <w:rsid w:val="00D6416F"/>
    <w:rsid w:val="00D642C5"/>
    <w:rsid w:val="00D64EDE"/>
    <w:rsid w:val="00D708F4"/>
    <w:rsid w:val="00D7398B"/>
    <w:rsid w:val="00D73C96"/>
    <w:rsid w:val="00D769A5"/>
    <w:rsid w:val="00D80AF9"/>
    <w:rsid w:val="00D84210"/>
    <w:rsid w:val="00D84B9E"/>
    <w:rsid w:val="00D904E0"/>
    <w:rsid w:val="00D954EF"/>
    <w:rsid w:val="00DA12AF"/>
    <w:rsid w:val="00DA1CF1"/>
    <w:rsid w:val="00DA39CB"/>
    <w:rsid w:val="00DA39CC"/>
    <w:rsid w:val="00DA6B0F"/>
    <w:rsid w:val="00DB0EB2"/>
    <w:rsid w:val="00DB3851"/>
    <w:rsid w:val="00DC19CD"/>
    <w:rsid w:val="00DC32BF"/>
    <w:rsid w:val="00DC50C9"/>
    <w:rsid w:val="00DD2F17"/>
    <w:rsid w:val="00DD41C1"/>
    <w:rsid w:val="00DE2ABD"/>
    <w:rsid w:val="00DE655B"/>
    <w:rsid w:val="00DF1598"/>
    <w:rsid w:val="00DF2BA9"/>
    <w:rsid w:val="00E06F02"/>
    <w:rsid w:val="00E13A14"/>
    <w:rsid w:val="00E2391F"/>
    <w:rsid w:val="00E24073"/>
    <w:rsid w:val="00E259F5"/>
    <w:rsid w:val="00E263FA"/>
    <w:rsid w:val="00E270D3"/>
    <w:rsid w:val="00E3378D"/>
    <w:rsid w:val="00E3589E"/>
    <w:rsid w:val="00E369E3"/>
    <w:rsid w:val="00E416B3"/>
    <w:rsid w:val="00E41729"/>
    <w:rsid w:val="00E41EEE"/>
    <w:rsid w:val="00E42045"/>
    <w:rsid w:val="00E433B5"/>
    <w:rsid w:val="00E4619F"/>
    <w:rsid w:val="00E4628B"/>
    <w:rsid w:val="00E46C21"/>
    <w:rsid w:val="00E46E03"/>
    <w:rsid w:val="00E4764A"/>
    <w:rsid w:val="00E57448"/>
    <w:rsid w:val="00E608B0"/>
    <w:rsid w:val="00E6323F"/>
    <w:rsid w:val="00E6447A"/>
    <w:rsid w:val="00E65A27"/>
    <w:rsid w:val="00E66131"/>
    <w:rsid w:val="00E746B0"/>
    <w:rsid w:val="00E816E2"/>
    <w:rsid w:val="00E82D40"/>
    <w:rsid w:val="00E8532B"/>
    <w:rsid w:val="00E875D5"/>
    <w:rsid w:val="00E9222A"/>
    <w:rsid w:val="00E94154"/>
    <w:rsid w:val="00E945EE"/>
    <w:rsid w:val="00EA0E57"/>
    <w:rsid w:val="00EA272A"/>
    <w:rsid w:val="00EA3A47"/>
    <w:rsid w:val="00EA45E4"/>
    <w:rsid w:val="00EA599F"/>
    <w:rsid w:val="00EA5B0B"/>
    <w:rsid w:val="00EA5E8B"/>
    <w:rsid w:val="00EA5E94"/>
    <w:rsid w:val="00EB50EB"/>
    <w:rsid w:val="00EB532F"/>
    <w:rsid w:val="00EC285F"/>
    <w:rsid w:val="00EC3A0A"/>
    <w:rsid w:val="00EC4874"/>
    <w:rsid w:val="00EC5457"/>
    <w:rsid w:val="00ED7F11"/>
    <w:rsid w:val="00EE69E6"/>
    <w:rsid w:val="00EF2AAA"/>
    <w:rsid w:val="00EF3A53"/>
    <w:rsid w:val="00EF7934"/>
    <w:rsid w:val="00F02CB5"/>
    <w:rsid w:val="00F07E4F"/>
    <w:rsid w:val="00F124A2"/>
    <w:rsid w:val="00F12BDD"/>
    <w:rsid w:val="00F13805"/>
    <w:rsid w:val="00F15519"/>
    <w:rsid w:val="00F2251C"/>
    <w:rsid w:val="00F230FD"/>
    <w:rsid w:val="00F25A5A"/>
    <w:rsid w:val="00F26BB5"/>
    <w:rsid w:val="00F27749"/>
    <w:rsid w:val="00F27919"/>
    <w:rsid w:val="00F27BBC"/>
    <w:rsid w:val="00F27DC0"/>
    <w:rsid w:val="00F30D6D"/>
    <w:rsid w:val="00F330A8"/>
    <w:rsid w:val="00F35807"/>
    <w:rsid w:val="00F35ACE"/>
    <w:rsid w:val="00F3677C"/>
    <w:rsid w:val="00F40C83"/>
    <w:rsid w:val="00F439C3"/>
    <w:rsid w:val="00F44726"/>
    <w:rsid w:val="00F464D2"/>
    <w:rsid w:val="00F5307B"/>
    <w:rsid w:val="00F54D92"/>
    <w:rsid w:val="00F55205"/>
    <w:rsid w:val="00F61159"/>
    <w:rsid w:val="00F6483B"/>
    <w:rsid w:val="00F70D2A"/>
    <w:rsid w:val="00F72A78"/>
    <w:rsid w:val="00F80883"/>
    <w:rsid w:val="00F81BF0"/>
    <w:rsid w:val="00F83B49"/>
    <w:rsid w:val="00F84690"/>
    <w:rsid w:val="00F90093"/>
    <w:rsid w:val="00F94414"/>
    <w:rsid w:val="00F97B81"/>
    <w:rsid w:val="00FA7656"/>
    <w:rsid w:val="00FA76ED"/>
    <w:rsid w:val="00FB6625"/>
    <w:rsid w:val="00FB680D"/>
    <w:rsid w:val="00FC06BF"/>
    <w:rsid w:val="00FC1013"/>
    <w:rsid w:val="00FC12E7"/>
    <w:rsid w:val="00FC31C1"/>
    <w:rsid w:val="00FC59EE"/>
    <w:rsid w:val="00FC6D7C"/>
    <w:rsid w:val="00FD06E6"/>
    <w:rsid w:val="00FD7031"/>
    <w:rsid w:val="00FE102B"/>
    <w:rsid w:val="00FE2006"/>
    <w:rsid w:val="00FE237D"/>
    <w:rsid w:val="00FE4EBB"/>
    <w:rsid w:val="00FE52C7"/>
    <w:rsid w:val="00FE55EC"/>
    <w:rsid w:val="00FF33FC"/>
    <w:rsid w:val="00FF39B6"/>
    <w:rsid w:val="00FF4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85CC97"/>
  <w15:chartTrackingRefBased/>
  <w15:docId w15:val="{7CD22229-CE90-4E95-89B3-9560F0209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EB50EB"/>
    <w:pPr>
      <w:bidi/>
    </w:pPr>
    <w:rPr>
      <w:rFonts w:ascii="Franklin Gothic Medium" w:eastAsia="Times New Roman" w:hAnsi="Franklin Gothic Medium" w:cs="David"/>
      <w:sz w:val="26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EB50EB"/>
    <w:pPr>
      <w:keepNext/>
      <w:spacing w:before="240" w:after="60"/>
      <w:outlineLvl w:val="0"/>
    </w:pPr>
    <w:rPr>
      <w:rFonts w:ascii="Arial" w:hAnsi="Arial" w:cs="Times New Roman"/>
      <w:b/>
      <w:bCs/>
      <w:kern w:val="32"/>
      <w:sz w:val="32"/>
      <w:szCs w:val="32"/>
      <w:lang w:val="x-none" w:eastAsia="x-none"/>
    </w:rPr>
  </w:style>
  <w:style w:type="paragraph" w:styleId="22">
    <w:name w:val="heading 2"/>
    <w:basedOn w:val="a2"/>
    <w:next w:val="a2"/>
    <w:link w:val="23"/>
    <w:uiPriority w:val="9"/>
    <w:qFormat/>
    <w:rsid w:val="00EB50EB"/>
    <w:pPr>
      <w:keepNext/>
      <w:spacing w:before="240" w:after="60"/>
      <w:outlineLvl w:val="1"/>
    </w:pPr>
    <w:rPr>
      <w:rFonts w:ascii="Arial" w:hAnsi="Arial" w:cs="Times New Roman"/>
      <w:b/>
      <w:bCs/>
      <w:i/>
      <w:iCs/>
      <w:sz w:val="28"/>
      <w:szCs w:val="28"/>
      <w:lang w:val="x-none" w:eastAsia="x-none"/>
    </w:rPr>
  </w:style>
  <w:style w:type="paragraph" w:styleId="32">
    <w:name w:val="heading 3"/>
    <w:basedOn w:val="22"/>
    <w:next w:val="Normal3"/>
    <w:link w:val="33"/>
    <w:uiPriority w:val="9"/>
    <w:qFormat/>
    <w:rsid w:val="00EB50EB"/>
    <w:pPr>
      <w:keepLines/>
      <w:widowControl w:val="0"/>
      <w:autoSpaceDE w:val="0"/>
      <w:autoSpaceDN w:val="0"/>
      <w:adjustRightInd w:val="0"/>
      <w:spacing w:before="120"/>
      <w:ind w:right="1556"/>
      <w:jc w:val="both"/>
      <w:outlineLvl w:val="2"/>
    </w:pPr>
    <w:rPr>
      <w:rFonts w:ascii="Times New Roman" w:hAnsi="Times New Roman"/>
      <w:b w:val="0"/>
      <w:bCs w:val="0"/>
      <w:i w:val="0"/>
      <w:iCs w:val="0"/>
      <w:color w:val="000000"/>
      <w:sz w:val="20"/>
      <w:szCs w:val="24"/>
    </w:rPr>
  </w:style>
  <w:style w:type="paragraph" w:styleId="4">
    <w:name w:val="heading 4"/>
    <w:aliases w:val="Heading 4 תו תו,Heading 4 תו תו תו תו"/>
    <w:basedOn w:val="a2"/>
    <w:next w:val="a2"/>
    <w:link w:val="40"/>
    <w:uiPriority w:val="9"/>
    <w:qFormat/>
    <w:rsid w:val="00EB50EB"/>
    <w:pPr>
      <w:keepNext/>
      <w:spacing w:before="240" w:after="60"/>
      <w:outlineLvl w:val="3"/>
    </w:pPr>
    <w:rPr>
      <w:rFonts w:cs="Times New Roman"/>
      <w:b/>
      <w:bCs/>
      <w:sz w:val="28"/>
      <w:szCs w:val="28"/>
      <w:lang w:val="x-none" w:eastAsia="x-none"/>
    </w:rPr>
  </w:style>
  <w:style w:type="paragraph" w:styleId="51">
    <w:name w:val="heading 5"/>
    <w:basedOn w:val="a2"/>
    <w:next w:val="a2"/>
    <w:link w:val="52"/>
    <w:uiPriority w:val="9"/>
    <w:qFormat/>
    <w:rsid w:val="00EB50EB"/>
    <w:pPr>
      <w:spacing w:before="240" w:after="60"/>
      <w:outlineLvl w:val="4"/>
    </w:pPr>
    <w:rPr>
      <w:rFonts w:cs="Times New Roman"/>
      <w:b/>
      <w:bCs/>
      <w:i/>
      <w:iCs/>
      <w:szCs w:val="26"/>
      <w:lang w:val="x-none" w:eastAsia="x-none"/>
    </w:rPr>
  </w:style>
  <w:style w:type="paragraph" w:styleId="60">
    <w:name w:val="heading 6"/>
    <w:basedOn w:val="a2"/>
    <w:next w:val="a2"/>
    <w:link w:val="61"/>
    <w:uiPriority w:val="9"/>
    <w:qFormat/>
    <w:rsid w:val="00EB50EB"/>
    <w:pPr>
      <w:spacing w:before="240" w:after="60"/>
      <w:outlineLvl w:val="5"/>
    </w:pPr>
    <w:rPr>
      <w:rFonts w:cs="Times New Roman"/>
      <w:b/>
      <w:bCs/>
      <w:sz w:val="20"/>
      <w:szCs w:val="20"/>
      <w:lang w:val="x-none" w:eastAsia="x-none"/>
    </w:rPr>
  </w:style>
  <w:style w:type="paragraph" w:styleId="7">
    <w:name w:val="heading 7"/>
    <w:basedOn w:val="a2"/>
    <w:next w:val="a2"/>
    <w:link w:val="70"/>
    <w:uiPriority w:val="9"/>
    <w:qFormat/>
    <w:rsid w:val="00EB50EB"/>
    <w:pPr>
      <w:spacing w:before="240" w:after="60"/>
      <w:outlineLvl w:val="6"/>
    </w:pPr>
    <w:rPr>
      <w:rFonts w:cs="Times New Roman"/>
      <w:lang w:val="x-none" w:eastAsia="x-none"/>
    </w:rPr>
  </w:style>
  <w:style w:type="paragraph" w:styleId="8">
    <w:name w:val="heading 8"/>
    <w:basedOn w:val="a2"/>
    <w:next w:val="a2"/>
    <w:link w:val="80"/>
    <w:uiPriority w:val="9"/>
    <w:qFormat/>
    <w:rsid w:val="00EB50EB"/>
    <w:pPr>
      <w:spacing w:before="240" w:after="60"/>
      <w:outlineLvl w:val="7"/>
    </w:pPr>
    <w:rPr>
      <w:rFonts w:cs="Times New Roman"/>
      <w:i/>
      <w:iCs/>
      <w:lang w:val="x-none" w:eastAsia="x-none"/>
    </w:rPr>
  </w:style>
  <w:style w:type="paragraph" w:styleId="9">
    <w:name w:val="heading 9"/>
    <w:basedOn w:val="a2"/>
    <w:next w:val="a2"/>
    <w:link w:val="90"/>
    <w:uiPriority w:val="9"/>
    <w:qFormat/>
    <w:rsid w:val="00EB50EB"/>
    <w:pPr>
      <w:spacing w:before="240" w:after="60"/>
      <w:outlineLvl w:val="8"/>
    </w:pPr>
    <w:rPr>
      <w:rFonts w:ascii="Arial" w:hAnsi="Arial" w:cs="Times New Roman"/>
      <w:sz w:val="20"/>
      <w:szCs w:val="20"/>
      <w:lang w:val="x-none" w:eastAsia="x-non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link w:val="10"/>
    <w:uiPriority w:val="9"/>
    <w:rsid w:val="00EB50EB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3">
    <w:name w:val="כותרת 2 תו"/>
    <w:link w:val="22"/>
    <w:uiPriority w:val="9"/>
    <w:rsid w:val="00EB50EB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33">
    <w:name w:val="כותרת 3 תו"/>
    <w:link w:val="32"/>
    <w:uiPriority w:val="9"/>
    <w:rsid w:val="00EB50EB"/>
    <w:rPr>
      <w:rFonts w:ascii="Times New Roman" w:eastAsia="Times New Roman" w:hAnsi="Times New Roman" w:cs="Times New Roman"/>
      <w:color w:val="000000"/>
      <w:sz w:val="20"/>
      <w:szCs w:val="24"/>
    </w:rPr>
  </w:style>
  <w:style w:type="character" w:customStyle="1" w:styleId="40">
    <w:name w:val="כותרת 4 תו"/>
    <w:aliases w:val="Heading 4 תו תו תו,Heading 4 תו תו תו תו תו"/>
    <w:link w:val="4"/>
    <w:uiPriority w:val="9"/>
    <w:rsid w:val="00EB50EB"/>
    <w:rPr>
      <w:rFonts w:ascii="Franklin Gothic Medium" w:eastAsia="Times New Roman" w:hAnsi="Franklin Gothic Medium" w:cs="Times New Roman"/>
      <w:b/>
      <w:bCs/>
      <w:sz w:val="28"/>
      <w:szCs w:val="28"/>
    </w:rPr>
  </w:style>
  <w:style w:type="character" w:customStyle="1" w:styleId="52">
    <w:name w:val="כותרת 5 תו"/>
    <w:link w:val="51"/>
    <w:uiPriority w:val="9"/>
    <w:rsid w:val="00EB50EB"/>
    <w:rPr>
      <w:rFonts w:ascii="Franklin Gothic Medium" w:eastAsia="Times New Roman" w:hAnsi="Franklin Gothic Medium" w:cs="David"/>
      <w:b/>
      <w:bCs/>
      <w:i/>
      <w:iCs/>
      <w:sz w:val="26"/>
      <w:szCs w:val="26"/>
    </w:rPr>
  </w:style>
  <w:style w:type="character" w:customStyle="1" w:styleId="61">
    <w:name w:val="כותרת 6 תו"/>
    <w:link w:val="60"/>
    <w:uiPriority w:val="9"/>
    <w:rsid w:val="00EB50EB"/>
    <w:rPr>
      <w:rFonts w:ascii="Franklin Gothic Medium" w:eastAsia="Times New Roman" w:hAnsi="Franklin Gothic Medium" w:cs="Times New Roman"/>
      <w:b/>
      <w:bCs/>
    </w:rPr>
  </w:style>
  <w:style w:type="character" w:customStyle="1" w:styleId="70">
    <w:name w:val="כותרת 7 תו"/>
    <w:link w:val="7"/>
    <w:uiPriority w:val="9"/>
    <w:rsid w:val="00EB50EB"/>
    <w:rPr>
      <w:rFonts w:ascii="Franklin Gothic Medium" w:eastAsia="Times New Roman" w:hAnsi="Franklin Gothic Medium" w:cs="Times New Roman"/>
      <w:sz w:val="26"/>
      <w:szCs w:val="24"/>
    </w:rPr>
  </w:style>
  <w:style w:type="character" w:customStyle="1" w:styleId="80">
    <w:name w:val="כותרת 8 תו"/>
    <w:link w:val="8"/>
    <w:uiPriority w:val="9"/>
    <w:rsid w:val="00EB50EB"/>
    <w:rPr>
      <w:rFonts w:ascii="Franklin Gothic Medium" w:eastAsia="Times New Roman" w:hAnsi="Franklin Gothic Medium" w:cs="Times New Roman"/>
      <w:i/>
      <w:iCs/>
      <w:sz w:val="26"/>
      <w:szCs w:val="24"/>
    </w:rPr>
  </w:style>
  <w:style w:type="character" w:customStyle="1" w:styleId="90">
    <w:name w:val="כותרת 9 תו"/>
    <w:link w:val="9"/>
    <w:uiPriority w:val="9"/>
    <w:rsid w:val="00EB50EB"/>
    <w:rPr>
      <w:rFonts w:ascii="Arial" w:eastAsia="Times New Roman" w:hAnsi="Arial" w:cs="Arial"/>
    </w:rPr>
  </w:style>
  <w:style w:type="paragraph" w:customStyle="1" w:styleId="RonnyBase">
    <w:name w:val="RonnyBase"/>
    <w:link w:val="RonnyBase1"/>
    <w:rsid w:val="00EB50EB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paragraph" w:customStyle="1" w:styleId="Normal2">
    <w:name w:val="Normal2"/>
    <w:basedOn w:val="a2"/>
    <w:rsid w:val="00EB50EB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cs="Times New Roman"/>
      <w:b/>
      <w:color w:val="000000"/>
    </w:rPr>
  </w:style>
  <w:style w:type="paragraph" w:customStyle="1" w:styleId="111">
    <w:name w:val="סגנון1.1.1"/>
    <w:basedOn w:val="a2"/>
    <w:rsid w:val="00EB50EB"/>
    <w:pPr>
      <w:keepNext/>
      <w:keepLines/>
      <w:spacing w:before="120" w:after="120"/>
      <w:ind w:right="969"/>
      <w:outlineLvl w:val="2"/>
    </w:pPr>
    <w:rPr>
      <w:b/>
      <w:color w:val="000000"/>
      <w:sz w:val="22"/>
    </w:rPr>
  </w:style>
  <w:style w:type="paragraph" w:customStyle="1" w:styleId="Normal3">
    <w:name w:val="Normal3"/>
    <w:basedOn w:val="a2"/>
    <w:rsid w:val="00EB50EB"/>
    <w:pPr>
      <w:keepLines/>
      <w:widowControl w:val="0"/>
      <w:autoSpaceDE w:val="0"/>
      <w:autoSpaceDN w:val="0"/>
      <w:adjustRightInd w:val="0"/>
      <w:spacing w:before="60"/>
      <w:ind w:right="1584"/>
      <w:jc w:val="both"/>
    </w:pPr>
    <w:rPr>
      <w:rFonts w:cs="Times New Roman"/>
      <w:b/>
      <w:smallCaps/>
      <w:color w:val="000000"/>
    </w:rPr>
  </w:style>
  <w:style w:type="paragraph" w:customStyle="1" w:styleId="ListHnumber3">
    <w:name w:val="List Hnumber3"/>
    <w:basedOn w:val="Normal3"/>
    <w:rsid w:val="00EB50EB"/>
    <w:pPr>
      <w:ind w:right="2007" w:hanging="567"/>
    </w:pPr>
  </w:style>
  <w:style w:type="paragraph" w:styleId="a6">
    <w:name w:val="header"/>
    <w:basedOn w:val="a2"/>
    <w:link w:val="a7"/>
    <w:uiPriority w:val="99"/>
    <w:rsid w:val="00EB50EB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  <w:lang w:val="x-none" w:eastAsia="x-none"/>
    </w:rPr>
  </w:style>
  <w:style w:type="character" w:customStyle="1" w:styleId="a7">
    <w:name w:val="כותרת עליונה תו"/>
    <w:link w:val="a6"/>
    <w:uiPriority w:val="99"/>
    <w:rsid w:val="00EB50EB"/>
    <w:rPr>
      <w:rFonts w:ascii="Franklin Gothic Medium" w:eastAsia="Times New Roman" w:hAnsi="Franklin Gothic Medium" w:cs="Times New Roman"/>
      <w:color w:val="000000"/>
      <w:sz w:val="52"/>
      <w:szCs w:val="24"/>
    </w:rPr>
  </w:style>
  <w:style w:type="paragraph" w:customStyle="1" w:styleId="a8">
    <w:name w:val="נדון"/>
    <w:basedOn w:val="a2"/>
    <w:next w:val="a2"/>
    <w:rsid w:val="00EB50EB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customStyle="1" w:styleId="34">
    <w:name w:val="תוכן3"/>
    <w:basedOn w:val="a2"/>
    <w:rsid w:val="00EB50EB"/>
    <w:pPr>
      <w:spacing w:before="120" w:line="360" w:lineRule="auto"/>
      <w:ind w:left="2160"/>
      <w:jc w:val="both"/>
    </w:pPr>
    <w:rPr>
      <w:rFonts w:cs="FrankRuehl"/>
      <w:b/>
      <w:color w:val="000000"/>
      <w:szCs w:val="26"/>
    </w:rPr>
  </w:style>
  <w:style w:type="paragraph" w:customStyle="1" w:styleId="12">
    <w:name w:val="סגנון1"/>
    <w:basedOn w:val="10"/>
    <w:next w:val="a2"/>
    <w:rsid w:val="00EB50EB"/>
    <w:pPr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hAnsi="NarkisTam" w:cs="David"/>
      <w:bCs w:val="0"/>
      <w:color w:val="000000"/>
      <w:kern w:val="28"/>
      <w:sz w:val="28"/>
      <w:szCs w:val="24"/>
      <w:u w:val="single"/>
    </w:rPr>
  </w:style>
  <w:style w:type="paragraph" w:customStyle="1" w:styleId="35">
    <w:name w:val="תוכן3 ממוספר"/>
    <w:basedOn w:val="a2"/>
    <w:rsid w:val="00EB50EB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Cs w:val="26"/>
    </w:rPr>
  </w:style>
  <w:style w:type="paragraph" w:styleId="TOC3">
    <w:name w:val="toc 3"/>
    <w:basedOn w:val="a2"/>
    <w:next w:val="a2"/>
    <w:autoRedefine/>
    <w:uiPriority w:val="39"/>
    <w:semiHidden/>
    <w:rsid w:val="00EB50EB"/>
    <w:pPr>
      <w:ind w:left="480"/>
    </w:pPr>
  </w:style>
  <w:style w:type="paragraph" w:styleId="TOC1">
    <w:name w:val="toc 1"/>
    <w:basedOn w:val="a2"/>
    <w:next w:val="a2"/>
    <w:autoRedefine/>
    <w:uiPriority w:val="39"/>
    <w:semiHidden/>
    <w:rsid w:val="00EB50EB"/>
  </w:style>
  <w:style w:type="paragraph" w:styleId="TOC2">
    <w:name w:val="toc 2"/>
    <w:basedOn w:val="a2"/>
    <w:next w:val="a2"/>
    <w:autoRedefine/>
    <w:uiPriority w:val="39"/>
    <w:semiHidden/>
    <w:rsid w:val="00EB50EB"/>
    <w:pPr>
      <w:ind w:left="240"/>
    </w:pPr>
  </w:style>
  <w:style w:type="paragraph" w:styleId="TOC4">
    <w:name w:val="toc 4"/>
    <w:basedOn w:val="a2"/>
    <w:next w:val="a2"/>
    <w:autoRedefine/>
    <w:uiPriority w:val="39"/>
    <w:semiHidden/>
    <w:rsid w:val="00EB50EB"/>
    <w:pPr>
      <w:ind w:left="720"/>
    </w:pPr>
    <w:rPr>
      <w:rFonts w:cs="Times New Roman"/>
    </w:rPr>
  </w:style>
  <w:style w:type="paragraph" w:styleId="TOC5">
    <w:name w:val="toc 5"/>
    <w:basedOn w:val="a2"/>
    <w:next w:val="a2"/>
    <w:autoRedefine/>
    <w:uiPriority w:val="39"/>
    <w:semiHidden/>
    <w:rsid w:val="00EB50EB"/>
    <w:pPr>
      <w:ind w:left="960"/>
    </w:pPr>
    <w:rPr>
      <w:rFonts w:cs="Times New Roman"/>
    </w:rPr>
  </w:style>
  <w:style w:type="paragraph" w:styleId="TOC6">
    <w:name w:val="toc 6"/>
    <w:basedOn w:val="a2"/>
    <w:next w:val="a2"/>
    <w:autoRedefine/>
    <w:uiPriority w:val="39"/>
    <w:semiHidden/>
    <w:rsid w:val="00EB50EB"/>
    <w:pPr>
      <w:ind w:left="1200"/>
    </w:pPr>
    <w:rPr>
      <w:rFonts w:cs="Times New Roman"/>
    </w:rPr>
  </w:style>
  <w:style w:type="paragraph" w:styleId="TOC7">
    <w:name w:val="toc 7"/>
    <w:basedOn w:val="a2"/>
    <w:next w:val="a2"/>
    <w:autoRedefine/>
    <w:uiPriority w:val="39"/>
    <w:semiHidden/>
    <w:rsid w:val="00EB50EB"/>
    <w:pPr>
      <w:ind w:left="1440"/>
    </w:pPr>
    <w:rPr>
      <w:rFonts w:cs="Times New Roman"/>
    </w:rPr>
  </w:style>
  <w:style w:type="paragraph" w:styleId="TOC8">
    <w:name w:val="toc 8"/>
    <w:basedOn w:val="a2"/>
    <w:next w:val="a2"/>
    <w:autoRedefine/>
    <w:uiPriority w:val="39"/>
    <w:semiHidden/>
    <w:rsid w:val="00EB50EB"/>
    <w:pPr>
      <w:ind w:left="1680"/>
    </w:pPr>
    <w:rPr>
      <w:rFonts w:cs="Times New Roman"/>
    </w:rPr>
  </w:style>
  <w:style w:type="paragraph" w:styleId="TOC9">
    <w:name w:val="toc 9"/>
    <w:basedOn w:val="a2"/>
    <w:next w:val="a2"/>
    <w:autoRedefine/>
    <w:uiPriority w:val="39"/>
    <w:semiHidden/>
    <w:rsid w:val="00EB50EB"/>
    <w:pPr>
      <w:ind w:left="1920"/>
    </w:pPr>
    <w:rPr>
      <w:rFonts w:cs="Times New Roman"/>
    </w:rPr>
  </w:style>
  <w:style w:type="character" w:styleId="Hyperlink">
    <w:name w:val="Hyperlink"/>
    <w:uiPriority w:val="99"/>
    <w:rsid w:val="00EB50EB"/>
    <w:rPr>
      <w:rFonts w:cs="Times New Roman"/>
      <w:color w:val="0000FF"/>
      <w:u w:val="single"/>
    </w:rPr>
  </w:style>
  <w:style w:type="paragraph" w:customStyle="1" w:styleId="Normal1">
    <w:name w:val="Normal1"/>
    <w:basedOn w:val="a2"/>
    <w:next w:val="a2"/>
    <w:rsid w:val="00EB50EB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jc w:val="both"/>
    </w:pPr>
    <w:rPr>
      <w:bCs/>
      <w:color w:val="000000"/>
      <w:szCs w:val="30"/>
      <w:u w:val="single"/>
    </w:rPr>
  </w:style>
  <w:style w:type="paragraph" w:customStyle="1" w:styleId="110">
    <w:name w:val="סגנון1.1"/>
    <w:basedOn w:val="12"/>
    <w:rsid w:val="00EB50EB"/>
    <w:pPr>
      <w:keepLines/>
      <w:pageBreakBefore w:val="0"/>
      <w:widowControl/>
      <w:autoSpaceDE/>
      <w:autoSpaceDN/>
      <w:adjustRightInd/>
      <w:spacing w:before="120" w:after="120" w:line="240" w:lineRule="auto"/>
      <w:ind w:right="969"/>
      <w:outlineLvl w:val="1"/>
    </w:pPr>
    <w:rPr>
      <w:rFonts w:ascii="Times New Roman" w:hAnsi="Times New Roman"/>
      <w:b w:val="0"/>
      <w:bCs/>
      <w:kern w:val="0"/>
      <w:sz w:val="24"/>
      <w:szCs w:val="28"/>
      <w:u w:val="none"/>
    </w:rPr>
  </w:style>
  <w:style w:type="paragraph" w:customStyle="1" w:styleId="Normal4">
    <w:name w:val="Normal4"/>
    <w:basedOn w:val="Normal3"/>
    <w:rsid w:val="00EB50EB"/>
    <w:pPr>
      <w:numPr>
        <w:numId w:val="1"/>
      </w:numPr>
      <w:tabs>
        <w:tab w:val="clear" w:pos="643"/>
        <w:tab w:val="num" w:pos="360"/>
      </w:tabs>
      <w:ind w:left="360" w:right="360"/>
    </w:pPr>
  </w:style>
  <w:style w:type="paragraph" w:styleId="a9">
    <w:name w:val="footer"/>
    <w:basedOn w:val="a2"/>
    <w:link w:val="aa"/>
    <w:uiPriority w:val="99"/>
    <w:rsid w:val="00EB50EB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  <w:lang w:val="x-none" w:eastAsia="x-none"/>
    </w:rPr>
  </w:style>
  <w:style w:type="character" w:customStyle="1" w:styleId="aa">
    <w:name w:val="כותרת תחתונה תו"/>
    <w:link w:val="a9"/>
    <w:uiPriority w:val="99"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character" w:styleId="ab">
    <w:name w:val="page number"/>
    <w:uiPriority w:val="99"/>
    <w:rsid w:val="00EB50EB"/>
    <w:rPr>
      <w:rFonts w:ascii="Times New Roman" w:hAnsi="Times New Roman" w:cs="Times New Roman"/>
      <w:sz w:val="20"/>
    </w:rPr>
  </w:style>
  <w:style w:type="paragraph" w:styleId="ac">
    <w:name w:val="Normal Indent"/>
    <w:basedOn w:val="a2"/>
    <w:uiPriority w:val="99"/>
    <w:rsid w:val="00EB50EB"/>
    <w:pPr>
      <w:keepLines/>
      <w:widowControl w:val="0"/>
      <w:autoSpaceDE w:val="0"/>
      <w:autoSpaceDN w:val="0"/>
      <w:adjustRightInd w:val="0"/>
      <w:spacing w:after="240"/>
      <w:ind w:left="720" w:right="1588"/>
      <w:jc w:val="both"/>
    </w:pPr>
    <w:rPr>
      <w:rFonts w:cs="Times New Roman"/>
      <w:b/>
      <w:color w:val="000000"/>
    </w:rPr>
  </w:style>
  <w:style w:type="paragraph" w:customStyle="1" w:styleId="ad">
    <w:name w:val="טבלה"/>
    <w:basedOn w:val="a2"/>
    <w:rsid w:val="00EB50EB"/>
    <w:pPr>
      <w:keepLines/>
      <w:widowControl w:val="0"/>
      <w:tabs>
        <w:tab w:val="right" w:pos="84"/>
      </w:tabs>
      <w:autoSpaceDE w:val="0"/>
      <w:autoSpaceDN w:val="0"/>
      <w:adjustRightInd w:val="0"/>
    </w:pPr>
    <w:rPr>
      <w:rFonts w:cs="Times New Roman"/>
      <w:b/>
      <w:color w:val="000000"/>
    </w:rPr>
  </w:style>
  <w:style w:type="paragraph" w:styleId="24">
    <w:name w:val="List Bullet 2"/>
    <w:basedOn w:val="a2"/>
    <w:autoRedefine/>
    <w:uiPriority w:val="99"/>
    <w:rsid w:val="00EB50EB"/>
    <w:pPr>
      <w:widowControl w:val="0"/>
      <w:autoSpaceDE w:val="0"/>
      <w:autoSpaceDN w:val="0"/>
      <w:adjustRightInd w:val="0"/>
      <w:spacing w:before="60"/>
      <w:ind w:right="1360" w:hanging="284"/>
      <w:jc w:val="both"/>
    </w:pPr>
    <w:rPr>
      <w:rFonts w:cs="Times New Roman"/>
      <w:b/>
      <w:smallCaps/>
      <w:color w:val="000000"/>
    </w:rPr>
  </w:style>
  <w:style w:type="paragraph" w:styleId="36">
    <w:name w:val="List Number 3"/>
    <w:basedOn w:val="37"/>
    <w:uiPriority w:val="99"/>
    <w:rsid w:val="00EB50EB"/>
    <w:pPr>
      <w:keepLines w:val="0"/>
      <w:spacing w:before="120" w:after="0" w:line="260" w:lineRule="atLeast"/>
      <w:ind w:left="0" w:right="1985" w:hanging="284"/>
    </w:pPr>
    <w:rPr>
      <w:smallCaps/>
    </w:rPr>
  </w:style>
  <w:style w:type="paragraph" w:styleId="37">
    <w:name w:val="List Bullet 3"/>
    <w:basedOn w:val="a2"/>
    <w:autoRedefine/>
    <w:uiPriority w:val="99"/>
    <w:rsid w:val="00EB50EB"/>
    <w:pPr>
      <w:keepLines/>
      <w:widowControl w:val="0"/>
      <w:autoSpaceDE w:val="0"/>
      <w:autoSpaceDN w:val="0"/>
      <w:adjustRightInd w:val="0"/>
      <w:spacing w:after="120"/>
      <w:ind w:left="1559" w:firstLine="29"/>
      <w:jc w:val="both"/>
    </w:pPr>
    <w:rPr>
      <w:b/>
      <w:color w:val="000000"/>
    </w:rPr>
  </w:style>
  <w:style w:type="paragraph" w:customStyle="1" w:styleId="BlockQuotation">
    <w:name w:val="Block Quotation"/>
    <w:basedOn w:val="a2"/>
    <w:rsid w:val="00EB50EB"/>
    <w:pPr>
      <w:keepLines/>
      <w:widowControl w:val="0"/>
      <w:autoSpaceDE w:val="0"/>
      <w:autoSpaceDN w:val="0"/>
      <w:adjustRightInd w:val="0"/>
      <w:spacing w:after="240"/>
      <w:ind w:left="720" w:right="1180" w:hanging="430"/>
      <w:jc w:val="both"/>
    </w:pPr>
    <w:rPr>
      <w:rFonts w:cs="Times New Roman"/>
      <w:b/>
      <w:color w:val="000000"/>
    </w:rPr>
  </w:style>
  <w:style w:type="paragraph" w:customStyle="1" w:styleId="38">
    <w:name w:val="רגיל מדורג 3"/>
    <w:basedOn w:val="4"/>
    <w:rsid w:val="00EB50EB"/>
    <w:pPr>
      <w:keepNext w:val="0"/>
      <w:widowControl w:val="0"/>
      <w:autoSpaceDE w:val="0"/>
      <w:autoSpaceDN w:val="0"/>
      <w:adjustRightInd w:val="0"/>
      <w:spacing w:before="60" w:line="300" w:lineRule="atLeast"/>
      <w:ind w:right="2098"/>
      <w:jc w:val="both"/>
      <w:outlineLvl w:val="9"/>
    </w:pPr>
    <w:rPr>
      <w:rFonts w:ascii="Arial" w:hAnsi="Arial"/>
      <w:bCs w:val="0"/>
      <w:color w:val="000000"/>
      <w:sz w:val="24"/>
      <w:szCs w:val="24"/>
    </w:rPr>
  </w:style>
  <w:style w:type="paragraph" w:customStyle="1" w:styleId="25">
    <w:name w:val="רגיל מדורג 2"/>
    <w:basedOn w:val="32"/>
    <w:rsid w:val="00EB50EB"/>
    <w:pPr>
      <w:keepNext w:val="0"/>
      <w:keepLines w:val="0"/>
      <w:spacing w:before="0" w:line="300" w:lineRule="atLeast"/>
      <w:ind w:right="1134"/>
      <w:outlineLvl w:val="9"/>
    </w:pPr>
    <w:rPr>
      <w:b/>
    </w:rPr>
  </w:style>
  <w:style w:type="paragraph" w:styleId="ae">
    <w:name w:val="List"/>
    <w:basedOn w:val="af"/>
    <w:uiPriority w:val="99"/>
    <w:rsid w:val="00EB50EB"/>
    <w:pPr>
      <w:tabs>
        <w:tab w:val="left" w:pos="720"/>
      </w:tabs>
      <w:bidi/>
      <w:spacing w:before="40" w:after="40"/>
      <w:ind w:left="737" w:right="1077" w:hanging="340"/>
      <w:jc w:val="both"/>
    </w:pPr>
  </w:style>
  <w:style w:type="paragraph" w:styleId="af">
    <w:name w:val="Body Text"/>
    <w:basedOn w:val="a2"/>
    <w:link w:val="af0"/>
    <w:uiPriority w:val="99"/>
    <w:rsid w:val="00EB50EB"/>
    <w:pPr>
      <w:widowControl w:val="0"/>
      <w:autoSpaceDE w:val="0"/>
      <w:autoSpaceDN w:val="0"/>
      <w:bidi w:val="0"/>
      <w:adjustRightInd w:val="0"/>
      <w:spacing w:before="120" w:after="120" w:line="300" w:lineRule="atLeast"/>
      <w:ind w:right="737"/>
    </w:pPr>
    <w:rPr>
      <w:rFonts w:cs="Times New Roman"/>
      <w:b/>
      <w:color w:val="000000"/>
      <w:lang w:val="x-none" w:eastAsia="x-none"/>
    </w:rPr>
  </w:style>
  <w:style w:type="character" w:customStyle="1" w:styleId="af0">
    <w:name w:val="גוף טקסט תו"/>
    <w:link w:val="af"/>
    <w:uiPriority w:val="99"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hnorm">
    <w:name w:val="hnorm"/>
    <w:basedOn w:val="a2"/>
    <w:rsid w:val="00EB50EB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ind w:right="567" w:hanging="567"/>
    </w:pPr>
    <w:rPr>
      <w:rFonts w:cs="Times New Roman"/>
      <w:b/>
      <w:color w:val="000000"/>
    </w:rPr>
  </w:style>
  <w:style w:type="paragraph" w:styleId="af1">
    <w:name w:val="List Bullet"/>
    <w:basedOn w:val="ae"/>
    <w:autoRedefine/>
    <w:uiPriority w:val="99"/>
    <w:rsid w:val="00EB50EB"/>
    <w:pPr>
      <w:tabs>
        <w:tab w:val="clear" w:pos="720"/>
      </w:tabs>
    </w:pPr>
    <w:rPr>
      <w:sz w:val="20"/>
    </w:rPr>
  </w:style>
  <w:style w:type="paragraph" w:styleId="26">
    <w:name w:val="List 2"/>
    <w:basedOn w:val="ae"/>
    <w:uiPriority w:val="99"/>
    <w:rsid w:val="00EB50EB"/>
    <w:pPr>
      <w:tabs>
        <w:tab w:val="clear" w:pos="720"/>
        <w:tab w:val="left" w:pos="1134"/>
      </w:tabs>
      <w:ind w:right="908"/>
    </w:pPr>
  </w:style>
  <w:style w:type="paragraph" w:styleId="af2">
    <w:name w:val="Body Text Indent"/>
    <w:basedOn w:val="a2"/>
    <w:link w:val="af3"/>
    <w:uiPriority w:val="99"/>
    <w:rsid w:val="00EB50EB"/>
    <w:pPr>
      <w:keepLines/>
      <w:widowControl w:val="0"/>
      <w:autoSpaceDE w:val="0"/>
      <w:autoSpaceDN w:val="0"/>
      <w:adjustRightInd w:val="0"/>
      <w:spacing w:after="120"/>
      <w:ind w:left="720" w:right="283" w:hanging="792"/>
      <w:jc w:val="both"/>
    </w:pPr>
    <w:rPr>
      <w:rFonts w:cs="Times New Roman"/>
      <w:b/>
      <w:color w:val="000000"/>
      <w:lang w:val="x-none" w:eastAsia="x-none"/>
    </w:rPr>
  </w:style>
  <w:style w:type="character" w:customStyle="1" w:styleId="af3">
    <w:name w:val="כניסה בגוף טקסט תו"/>
    <w:link w:val="af2"/>
    <w:uiPriority w:val="99"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af4">
    <w:name w:val="Block Text"/>
    <w:basedOn w:val="a2"/>
    <w:uiPriority w:val="99"/>
    <w:rsid w:val="00EB50EB"/>
    <w:pPr>
      <w:keepLines/>
      <w:widowControl w:val="0"/>
      <w:autoSpaceDE w:val="0"/>
      <w:autoSpaceDN w:val="0"/>
      <w:adjustRightInd w:val="0"/>
      <w:spacing w:after="240" w:line="360" w:lineRule="auto"/>
      <w:ind w:right="720" w:hanging="720"/>
    </w:pPr>
    <w:rPr>
      <w:b/>
      <w:color w:val="000000"/>
    </w:rPr>
  </w:style>
  <w:style w:type="paragraph" w:customStyle="1" w:styleId="TOC">
    <w:name w:val="TOC"/>
    <w:basedOn w:val="a2"/>
    <w:rsid w:val="00EB50EB"/>
    <w:pPr>
      <w:autoSpaceDE w:val="0"/>
      <w:autoSpaceDN w:val="0"/>
      <w:spacing w:after="240"/>
      <w:jc w:val="both"/>
    </w:pPr>
    <w:rPr>
      <w:b/>
      <w:color w:val="000000"/>
      <w:kern w:val="22"/>
      <w:sz w:val="22"/>
      <w:szCs w:val="22"/>
    </w:rPr>
  </w:style>
  <w:style w:type="paragraph" w:customStyle="1" w:styleId="Graphic">
    <w:name w:val="Graphic"/>
    <w:basedOn w:val="a2"/>
    <w:next w:val="a2"/>
    <w:rsid w:val="00EB50EB"/>
    <w:pPr>
      <w:keepNext/>
      <w:autoSpaceDE w:val="0"/>
      <w:autoSpaceDN w:val="0"/>
      <w:bidi w:val="0"/>
      <w:spacing w:after="40" w:line="280" w:lineRule="atLeast"/>
      <w:jc w:val="center"/>
    </w:pPr>
    <w:rPr>
      <w:rFonts w:ascii="Helvetica" w:hAnsi="Helvetica" w:cs="Miriam"/>
      <w:b/>
      <w:color w:val="000000"/>
      <w:sz w:val="22"/>
      <w:szCs w:val="22"/>
    </w:rPr>
  </w:style>
  <w:style w:type="paragraph" w:customStyle="1" w:styleId="HEAD4A">
    <w:name w:val="HEAD4A"/>
    <w:basedOn w:val="a2"/>
    <w:rsid w:val="00EB50EB"/>
    <w:pPr>
      <w:keepNext/>
      <w:autoSpaceDE w:val="0"/>
      <w:autoSpaceDN w:val="0"/>
      <w:spacing w:line="360" w:lineRule="auto"/>
      <w:ind w:right="1476"/>
      <w:jc w:val="both"/>
    </w:pPr>
    <w:rPr>
      <w:b/>
      <w:color w:val="000000"/>
    </w:rPr>
  </w:style>
  <w:style w:type="paragraph" w:customStyle="1" w:styleId="27">
    <w:name w:val="פיסקה2"/>
    <w:basedOn w:val="a2"/>
    <w:rsid w:val="00EB50EB"/>
    <w:pPr>
      <w:tabs>
        <w:tab w:val="left" w:pos="1800"/>
      </w:tabs>
      <w:autoSpaceDE w:val="0"/>
      <w:autoSpaceDN w:val="0"/>
      <w:spacing w:line="360" w:lineRule="auto"/>
      <w:ind w:right="1021"/>
    </w:pPr>
    <w:rPr>
      <w:rFonts w:cs="FrankRuehl"/>
      <w:b/>
      <w:noProof/>
      <w:color w:val="000000"/>
      <w:szCs w:val="26"/>
    </w:rPr>
  </w:style>
  <w:style w:type="paragraph" w:customStyle="1" w:styleId="39">
    <w:name w:val="פיסקה3"/>
    <w:basedOn w:val="a2"/>
    <w:rsid w:val="00EB50EB"/>
    <w:pPr>
      <w:tabs>
        <w:tab w:val="left" w:pos="1800"/>
      </w:tabs>
      <w:autoSpaceDE w:val="0"/>
      <w:autoSpaceDN w:val="0"/>
      <w:spacing w:line="360" w:lineRule="auto"/>
      <w:ind w:right="1814"/>
    </w:pPr>
    <w:rPr>
      <w:rFonts w:cs="FrankRuehl"/>
      <w:noProof/>
      <w:color w:val="000000"/>
      <w:szCs w:val="26"/>
    </w:rPr>
  </w:style>
  <w:style w:type="paragraph" w:styleId="28">
    <w:name w:val="Body Text Indent 2"/>
    <w:basedOn w:val="a2"/>
    <w:link w:val="29"/>
    <w:uiPriority w:val="99"/>
    <w:rsid w:val="00EB50EB"/>
    <w:pPr>
      <w:keepLines/>
      <w:widowControl w:val="0"/>
      <w:autoSpaceDE w:val="0"/>
      <w:autoSpaceDN w:val="0"/>
      <w:adjustRightInd w:val="0"/>
      <w:spacing w:after="240"/>
      <w:ind w:firstLine="3210"/>
    </w:pPr>
    <w:rPr>
      <w:rFonts w:cs="Times New Roman"/>
      <w:b/>
      <w:color w:val="000000"/>
      <w:lang w:val="x-none" w:eastAsia="x-none"/>
    </w:rPr>
  </w:style>
  <w:style w:type="character" w:customStyle="1" w:styleId="29">
    <w:name w:val="כניסה בגוף טקסט 2 תו"/>
    <w:link w:val="28"/>
    <w:uiPriority w:val="99"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3a">
    <w:name w:val="Body Text Indent 3"/>
    <w:basedOn w:val="a2"/>
    <w:link w:val="3b"/>
    <w:uiPriority w:val="99"/>
    <w:rsid w:val="00EB50EB"/>
    <w:pPr>
      <w:keepLines/>
      <w:widowControl w:val="0"/>
      <w:autoSpaceDE w:val="0"/>
      <w:autoSpaceDN w:val="0"/>
      <w:adjustRightInd w:val="0"/>
      <w:spacing w:after="240"/>
      <w:ind w:left="1509"/>
      <w:jc w:val="both"/>
    </w:pPr>
    <w:rPr>
      <w:rFonts w:cs="Times New Roman"/>
      <w:b/>
      <w:smallCaps/>
      <w:color w:val="000000"/>
      <w:lang w:val="x-none" w:eastAsia="x-none"/>
    </w:rPr>
  </w:style>
  <w:style w:type="character" w:customStyle="1" w:styleId="3b">
    <w:name w:val="כניסה בגוף טקסט 3 תו"/>
    <w:link w:val="3a"/>
    <w:uiPriority w:val="99"/>
    <w:rsid w:val="00EB50EB"/>
    <w:rPr>
      <w:rFonts w:ascii="Franklin Gothic Medium" w:eastAsia="Times New Roman" w:hAnsi="Franklin Gothic Medium" w:cs="David"/>
      <w:b/>
      <w:smallCaps/>
      <w:color w:val="000000"/>
      <w:sz w:val="26"/>
      <w:szCs w:val="24"/>
    </w:rPr>
  </w:style>
  <w:style w:type="character" w:styleId="FollowedHyperlink">
    <w:name w:val="FollowedHyperlink"/>
    <w:uiPriority w:val="99"/>
    <w:rsid w:val="00EB50EB"/>
    <w:rPr>
      <w:rFonts w:cs="Times New Roman"/>
      <w:color w:val="800080"/>
      <w:u w:val="single"/>
    </w:rPr>
  </w:style>
  <w:style w:type="paragraph" w:customStyle="1" w:styleId="13">
    <w:name w:val="טקסט בלונים1"/>
    <w:basedOn w:val="a2"/>
    <w:semiHidden/>
    <w:rsid w:val="00EB50EB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paragraph" w:styleId="af5">
    <w:name w:val="Document Map"/>
    <w:basedOn w:val="a2"/>
    <w:link w:val="af6"/>
    <w:uiPriority w:val="99"/>
    <w:semiHidden/>
    <w:rsid w:val="00EB50EB"/>
    <w:pPr>
      <w:keepLines/>
      <w:widowControl w:val="0"/>
      <w:shd w:val="clear" w:color="auto" w:fill="00008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imes New Roman"/>
      <w:b/>
      <w:color w:val="000000"/>
      <w:szCs w:val="20"/>
      <w:lang w:val="x-none" w:eastAsia="x-none"/>
    </w:rPr>
  </w:style>
  <w:style w:type="character" w:customStyle="1" w:styleId="af6">
    <w:name w:val="מפת מסמך תו"/>
    <w:link w:val="af5"/>
    <w:uiPriority w:val="99"/>
    <w:semiHidden/>
    <w:rsid w:val="00EB50EB"/>
    <w:rPr>
      <w:rFonts w:ascii="Tahoma" w:eastAsia="Times New Roman" w:hAnsi="Tahoma" w:cs="Tahoma"/>
      <w:b/>
      <w:color w:val="000000"/>
      <w:sz w:val="26"/>
      <w:szCs w:val="20"/>
      <w:shd w:val="clear" w:color="auto" w:fill="000080"/>
    </w:rPr>
  </w:style>
  <w:style w:type="character" w:customStyle="1" w:styleId="3c">
    <w:name w:val="תוכן3 ממוספר תו"/>
    <w:rsid w:val="00EB50EB"/>
    <w:rPr>
      <w:rFonts w:cs="FrankRuehl"/>
      <w:sz w:val="26"/>
      <w:szCs w:val="26"/>
      <w:lang w:val="en-US" w:eastAsia="en-US" w:bidi="he-IL"/>
    </w:rPr>
  </w:style>
  <w:style w:type="character" w:customStyle="1" w:styleId="3d">
    <w:name w:val="תוכן3 תו"/>
    <w:rsid w:val="00EB50EB"/>
    <w:rPr>
      <w:rFonts w:cs="FrankRuehl"/>
      <w:sz w:val="26"/>
      <w:szCs w:val="26"/>
      <w:lang w:val="en-US" w:eastAsia="en-US" w:bidi="he-IL"/>
    </w:rPr>
  </w:style>
  <w:style w:type="character" w:customStyle="1" w:styleId="14">
    <w:name w:val="סגנון1 תו"/>
    <w:rsid w:val="00EB50EB"/>
    <w:rPr>
      <w:rFonts w:ascii="NarkisTam" w:hAnsi="NarkisTam" w:cs="David"/>
      <w:kern w:val="28"/>
      <w:sz w:val="24"/>
      <w:szCs w:val="24"/>
      <w:u w:val="single"/>
      <w:lang w:val="en-US" w:eastAsia="en-US" w:bidi="he-IL"/>
    </w:rPr>
  </w:style>
  <w:style w:type="paragraph" w:customStyle="1" w:styleId="41">
    <w:name w:val="סגנון4"/>
    <w:basedOn w:val="3e"/>
    <w:semiHidden/>
    <w:rsid w:val="00EB50EB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0">
    <w:name w:val="כותרת2 מכרז"/>
    <w:basedOn w:val="12"/>
    <w:rsid w:val="00EB50EB"/>
    <w:pPr>
      <w:pageBreakBefore w:val="0"/>
      <w:widowControl/>
      <w:numPr>
        <w:ilvl w:val="1"/>
        <w:numId w:val="7"/>
      </w:numPr>
      <w:tabs>
        <w:tab w:val="left" w:pos="283"/>
      </w:tabs>
      <w:autoSpaceDE/>
      <w:autoSpaceDN/>
      <w:adjustRightInd/>
      <w:spacing w:before="240" w:after="24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30"/>
      <w:u w:val="none"/>
    </w:rPr>
  </w:style>
  <w:style w:type="paragraph" w:customStyle="1" w:styleId="30">
    <w:name w:val="כותרת3 מכרז"/>
    <w:basedOn w:val="12"/>
    <w:rsid w:val="00EB50EB"/>
    <w:pPr>
      <w:pageBreakBefore w:val="0"/>
      <w:widowControl/>
      <w:numPr>
        <w:ilvl w:val="2"/>
        <w:numId w:val="7"/>
      </w:numPr>
      <w:tabs>
        <w:tab w:val="left" w:pos="283"/>
      </w:tabs>
      <w:autoSpaceDE/>
      <w:autoSpaceDN/>
      <w:adjustRightInd/>
      <w:spacing w:before="120" w:after="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26"/>
      <w:u w:val="none"/>
    </w:rPr>
  </w:style>
  <w:style w:type="character" w:customStyle="1" w:styleId="42">
    <w:name w:val="סגנון4 תו"/>
    <w:rsid w:val="00EB50EB"/>
    <w:rPr>
      <w:rFonts w:cs="David"/>
      <w:sz w:val="24"/>
      <w:szCs w:val="24"/>
      <w:lang w:val="en-US" w:eastAsia="he-IL" w:bidi="he-IL"/>
    </w:rPr>
  </w:style>
  <w:style w:type="character" w:customStyle="1" w:styleId="3f">
    <w:name w:val="כותרת3 מכרז תו"/>
    <w:rsid w:val="00EB50EB"/>
    <w:rPr>
      <w:rFonts w:ascii="NarkisTam" w:hAnsi="NarkisTam" w:cs="FrankRuehl"/>
      <w:b/>
      <w:bCs/>
      <w:i/>
      <w:iCs/>
      <w:caps/>
      <w:spacing w:val="40"/>
      <w:kern w:val="40"/>
      <w:sz w:val="26"/>
      <w:szCs w:val="26"/>
      <w:u w:val="single"/>
      <w:lang w:val="en-US" w:eastAsia="en-US" w:bidi="he-IL"/>
    </w:rPr>
  </w:style>
  <w:style w:type="paragraph" w:styleId="3e">
    <w:name w:val="List 3"/>
    <w:basedOn w:val="a2"/>
    <w:uiPriority w:val="99"/>
    <w:rsid w:val="00EB50EB"/>
    <w:pPr>
      <w:keepLines/>
      <w:widowControl w:val="0"/>
      <w:autoSpaceDE w:val="0"/>
      <w:autoSpaceDN w:val="0"/>
      <w:adjustRightInd w:val="0"/>
      <w:spacing w:after="240"/>
      <w:ind w:left="849" w:right="1512" w:hanging="283"/>
      <w:jc w:val="both"/>
    </w:pPr>
    <w:rPr>
      <w:rFonts w:cs="Times New Roman"/>
      <w:b/>
      <w:color w:val="000000"/>
    </w:rPr>
  </w:style>
  <w:style w:type="paragraph" w:customStyle="1" w:styleId="5">
    <w:name w:val="סגנון5"/>
    <w:basedOn w:val="26"/>
    <w:semiHidden/>
    <w:rsid w:val="00EB50EB"/>
    <w:pPr>
      <w:widowControl/>
      <w:numPr>
        <w:numId w:val="8"/>
      </w:numPr>
      <w:tabs>
        <w:tab w:val="clear" w:pos="1134"/>
      </w:tabs>
      <w:autoSpaceDE/>
      <w:autoSpaceDN/>
      <w:adjustRightInd/>
      <w:spacing w:before="120" w:after="0" w:line="320" w:lineRule="exact"/>
      <w:ind w:right="1418"/>
    </w:pPr>
    <w:rPr>
      <w:rFonts w:cs="David"/>
      <w:sz w:val="22"/>
      <w:lang w:eastAsia="he-IL"/>
    </w:rPr>
  </w:style>
  <w:style w:type="character" w:customStyle="1" w:styleId="53">
    <w:name w:val="סגנון5 תו"/>
    <w:rsid w:val="00EB50EB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rsid w:val="00EB50EB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rsid w:val="00EB50EB"/>
    <w:pPr>
      <w:ind w:hanging="1134"/>
    </w:pPr>
  </w:style>
  <w:style w:type="paragraph" w:styleId="2a">
    <w:name w:val="List Continue 2"/>
    <w:basedOn w:val="a2"/>
    <w:uiPriority w:val="99"/>
    <w:rsid w:val="00EB50EB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</w:rPr>
  </w:style>
  <w:style w:type="paragraph" w:styleId="2b">
    <w:name w:val="Body Text 2"/>
    <w:basedOn w:val="a2"/>
    <w:link w:val="2c"/>
    <w:uiPriority w:val="99"/>
    <w:rsid w:val="00EB50EB"/>
    <w:pPr>
      <w:keepLines/>
      <w:widowControl w:val="0"/>
      <w:autoSpaceDE w:val="0"/>
      <w:autoSpaceDN w:val="0"/>
      <w:adjustRightInd w:val="0"/>
      <w:spacing w:after="120" w:line="480" w:lineRule="auto"/>
      <w:ind w:left="720" w:right="1512" w:hanging="792"/>
      <w:jc w:val="both"/>
    </w:pPr>
    <w:rPr>
      <w:rFonts w:cs="Times New Roman"/>
      <w:b/>
      <w:color w:val="000000"/>
      <w:lang w:val="x-none" w:eastAsia="x-none"/>
    </w:rPr>
  </w:style>
  <w:style w:type="character" w:customStyle="1" w:styleId="2c">
    <w:name w:val="גוף טקסט 2 תו"/>
    <w:link w:val="2b"/>
    <w:uiPriority w:val="99"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3f0">
    <w:name w:val="Body Text 3"/>
    <w:basedOn w:val="a2"/>
    <w:link w:val="3f1"/>
    <w:uiPriority w:val="99"/>
    <w:rsid w:val="00EB50EB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  <w:sz w:val="16"/>
      <w:szCs w:val="16"/>
      <w:lang w:val="x-none" w:eastAsia="x-none"/>
    </w:rPr>
  </w:style>
  <w:style w:type="character" w:customStyle="1" w:styleId="3f1">
    <w:name w:val="גוף טקסט 3 תו"/>
    <w:link w:val="3f0"/>
    <w:uiPriority w:val="99"/>
    <w:rsid w:val="00EB50EB"/>
    <w:rPr>
      <w:rFonts w:ascii="Franklin Gothic Medium" w:eastAsia="Times New Roman" w:hAnsi="Franklin Gothic Medium" w:cs="Times New Roman"/>
      <w:b/>
      <w:color w:val="000000"/>
      <w:sz w:val="16"/>
      <w:szCs w:val="16"/>
    </w:rPr>
  </w:style>
  <w:style w:type="paragraph" w:customStyle="1" w:styleId="Style1">
    <w:name w:val="Style1"/>
    <w:basedOn w:val="a2"/>
    <w:rsid w:val="00EB50EB"/>
    <w:pPr>
      <w:overflowPunct w:val="0"/>
      <w:autoSpaceDE w:val="0"/>
      <w:autoSpaceDN w:val="0"/>
      <w:adjustRightInd w:val="0"/>
      <w:ind w:left="720" w:hanging="720"/>
      <w:jc w:val="both"/>
      <w:textAlignment w:val="baseline"/>
    </w:pPr>
    <w:rPr>
      <w:rFonts w:cs="Times New Roman"/>
      <w:b/>
      <w:color w:val="000000"/>
      <w:lang w:eastAsia="he-IL"/>
    </w:rPr>
  </w:style>
  <w:style w:type="paragraph" w:customStyle="1" w:styleId="15">
    <w:name w:val="פיסקה1"/>
    <w:basedOn w:val="a2"/>
    <w:rsid w:val="00EB50EB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b/>
      <w:noProof/>
      <w:color w:val="000000"/>
      <w:szCs w:val="26"/>
      <w:lang w:eastAsia="he-IL"/>
    </w:rPr>
  </w:style>
  <w:style w:type="paragraph" w:customStyle="1" w:styleId="2d">
    <w:name w:val="2"/>
    <w:basedOn w:val="a2"/>
    <w:next w:val="2b"/>
    <w:rsid w:val="00EB50EB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b/>
      <w:color w:val="000000"/>
      <w:lang w:eastAsia="he-IL"/>
    </w:rPr>
  </w:style>
  <w:style w:type="paragraph" w:customStyle="1" w:styleId="16">
    <w:name w:val="1"/>
    <w:basedOn w:val="2b"/>
    <w:next w:val="3f0"/>
    <w:rsid w:val="00EB50EB"/>
    <w:pPr>
      <w:keepLines w:val="0"/>
      <w:widowControl/>
      <w:overflowPunct w:val="0"/>
      <w:spacing w:line="360" w:lineRule="auto"/>
      <w:ind w:left="283" w:right="0" w:firstLine="0"/>
      <w:jc w:val="left"/>
      <w:textAlignment w:val="baseline"/>
    </w:pPr>
    <w:rPr>
      <w:rFonts w:cs="David"/>
      <w:lang w:eastAsia="he-IL"/>
    </w:rPr>
  </w:style>
  <w:style w:type="paragraph" w:customStyle="1" w:styleId="NormalWeb">
    <w:name w:val="Normal (Web)‎"/>
    <w:basedOn w:val="a2"/>
    <w:link w:val="NormalWeb1"/>
    <w:uiPriority w:val="99"/>
    <w:rsid w:val="00EB50EB"/>
    <w:pPr>
      <w:bidi w:val="0"/>
      <w:spacing w:before="100" w:beforeAutospacing="1" w:after="100" w:afterAutospacing="1"/>
    </w:pPr>
    <w:rPr>
      <w:rFonts w:cs="Times New Roman"/>
      <w:b/>
      <w:color w:val="000000"/>
      <w:lang w:val="x-none" w:eastAsia="x-none"/>
    </w:rPr>
  </w:style>
  <w:style w:type="paragraph" w:styleId="af7">
    <w:name w:val="Balloon Text"/>
    <w:basedOn w:val="a2"/>
    <w:link w:val="af8"/>
    <w:uiPriority w:val="99"/>
    <w:semiHidden/>
    <w:rsid w:val="00EB50EB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imes New Roman"/>
      <w:b/>
      <w:color w:val="000000"/>
      <w:sz w:val="16"/>
      <w:szCs w:val="16"/>
      <w:lang w:val="x-none" w:eastAsia="x-none"/>
    </w:rPr>
  </w:style>
  <w:style w:type="character" w:customStyle="1" w:styleId="af8">
    <w:name w:val="טקסט בלונים תו"/>
    <w:link w:val="af7"/>
    <w:uiPriority w:val="99"/>
    <w:semiHidden/>
    <w:rsid w:val="00EB50EB"/>
    <w:rPr>
      <w:rFonts w:ascii="Tahoma" w:eastAsia="Times New Roman" w:hAnsi="Tahoma" w:cs="Tahoma"/>
      <w:b/>
      <w:color w:val="000000"/>
      <w:sz w:val="16"/>
      <w:szCs w:val="16"/>
    </w:rPr>
  </w:style>
  <w:style w:type="character" w:styleId="af9">
    <w:name w:val="annotation reference"/>
    <w:uiPriority w:val="99"/>
    <w:semiHidden/>
    <w:rsid w:val="00EB50EB"/>
    <w:rPr>
      <w:rFonts w:cs="Times New Roman"/>
      <w:sz w:val="16"/>
      <w:szCs w:val="16"/>
    </w:rPr>
  </w:style>
  <w:style w:type="paragraph" w:styleId="afa">
    <w:name w:val="annotation text"/>
    <w:basedOn w:val="a2"/>
    <w:link w:val="afb"/>
    <w:uiPriority w:val="99"/>
    <w:semiHidden/>
    <w:rsid w:val="00EB50EB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  <w:szCs w:val="20"/>
      <w:lang w:val="x-none" w:eastAsia="x-none"/>
    </w:rPr>
  </w:style>
  <w:style w:type="character" w:customStyle="1" w:styleId="afb">
    <w:name w:val="טקסט הערה תו"/>
    <w:link w:val="afa"/>
    <w:uiPriority w:val="99"/>
    <w:semiHidden/>
    <w:rsid w:val="00EB50EB"/>
    <w:rPr>
      <w:rFonts w:ascii="Franklin Gothic Medium" w:eastAsia="Times New Roman" w:hAnsi="Franklin Gothic Medium" w:cs="Times New Roman"/>
      <w:b/>
      <w:color w:val="000000"/>
      <w:sz w:val="26"/>
      <w:szCs w:val="20"/>
    </w:rPr>
  </w:style>
  <w:style w:type="paragraph" w:styleId="afc">
    <w:name w:val="annotation subject"/>
    <w:basedOn w:val="afa"/>
    <w:next w:val="afa"/>
    <w:link w:val="afd"/>
    <w:uiPriority w:val="99"/>
    <w:semiHidden/>
    <w:rsid w:val="00EB50EB"/>
    <w:rPr>
      <w:bCs/>
    </w:rPr>
  </w:style>
  <w:style w:type="character" w:customStyle="1" w:styleId="afd">
    <w:name w:val="נושא הערה תו"/>
    <w:link w:val="afc"/>
    <w:uiPriority w:val="99"/>
    <w:semiHidden/>
    <w:rsid w:val="00EB50EB"/>
    <w:rPr>
      <w:rFonts w:ascii="Franklin Gothic Medium" w:eastAsia="Times New Roman" w:hAnsi="Franklin Gothic Medium" w:cs="Times New Roman"/>
      <w:b/>
      <w:bCs/>
      <w:color w:val="000000"/>
      <w:sz w:val="26"/>
      <w:szCs w:val="20"/>
    </w:rPr>
  </w:style>
  <w:style w:type="paragraph" w:customStyle="1" w:styleId="afe">
    <w:name w:val="טקסט בסיסי"/>
    <w:rsid w:val="00EB50EB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b/>
      <w:color w:val="000000"/>
      <w:sz w:val="24"/>
      <w:szCs w:val="24"/>
    </w:rPr>
  </w:style>
  <w:style w:type="character" w:customStyle="1" w:styleId="aff">
    <w:name w:val="טקסט בסיסי תו"/>
    <w:rsid w:val="00EB50EB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f0">
    <w:name w:val="כותרת נספח"/>
    <w:basedOn w:val="22"/>
    <w:next w:val="afe"/>
    <w:rsid w:val="00EB50EB"/>
    <w:pPr>
      <w:keepLines/>
      <w:pageBreakBefore/>
      <w:tabs>
        <w:tab w:val="num" w:pos="2546"/>
      </w:tabs>
      <w:spacing w:before="0" w:after="360"/>
      <w:ind w:left="792" w:hanging="284"/>
    </w:pPr>
    <w:rPr>
      <w:rFonts w:ascii="Times New Roman" w:hAnsi="Times New Roman" w:cs="Narkisim"/>
      <w:i w:val="0"/>
      <w:iCs w:val="0"/>
      <w:color w:val="000000"/>
      <w:sz w:val="36"/>
      <w:szCs w:val="32"/>
    </w:rPr>
  </w:style>
  <w:style w:type="character" w:customStyle="1" w:styleId="aff1">
    <w:name w:val="כותרת נספח תו"/>
    <w:rsid w:val="00EB50EB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customStyle="1" w:styleId="aff2">
    <w:name w:val="תואר"/>
    <w:basedOn w:val="a2"/>
    <w:link w:val="aff3"/>
    <w:uiPriority w:val="10"/>
    <w:qFormat/>
    <w:rsid w:val="00EB50EB"/>
    <w:pPr>
      <w:bidi w:val="0"/>
      <w:jc w:val="center"/>
    </w:pPr>
    <w:rPr>
      <w:rFonts w:cs="Times New Roman"/>
      <w:noProof/>
      <w:szCs w:val="16"/>
      <w:lang w:val="x-none" w:eastAsia="he-IL"/>
    </w:rPr>
  </w:style>
  <w:style w:type="character" w:customStyle="1" w:styleId="aff3">
    <w:name w:val="תואר תו"/>
    <w:link w:val="aff2"/>
    <w:uiPriority w:val="10"/>
    <w:rsid w:val="00EB50EB"/>
    <w:rPr>
      <w:rFonts w:ascii="Franklin Gothic Medium" w:eastAsia="Times New Roman" w:hAnsi="Franklin Gothic Medium" w:cs="Monotype Hadassah"/>
      <w:noProof/>
      <w:sz w:val="26"/>
      <w:szCs w:val="16"/>
      <w:lang w:eastAsia="he-IL"/>
    </w:rPr>
  </w:style>
  <w:style w:type="paragraph" w:customStyle="1" w:styleId="3f2">
    <w:name w:val="אותיות3"/>
    <w:basedOn w:val="a2"/>
    <w:autoRedefine/>
    <w:rsid w:val="00EB50EB"/>
    <w:pPr>
      <w:spacing w:before="120" w:after="120" w:line="360" w:lineRule="auto"/>
      <w:ind w:right="1157"/>
    </w:pPr>
    <w:rPr>
      <w:rFonts w:ascii="Arial" w:hAnsi="Arial"/>
    </w:rPr>
  </w:style>
  <w:style w:type="table" w:styleId="aff4">
    <w:name w:val="Table Grid"/>
    <w:aliases w:val="טבלת רשת,טקסט טבלה תחתונה"/>
    <w:basedOn w:val="a4"/>
    <w:uiPriority w:val="39"/>
    <w:rsid w:val="00EB50EB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e">
    <w:name w:val="מטאור_רמה2"/>
    <w:basedOn w:val="51"/>
    <w:rsid w:val="00EB50EB"/>
    <w:pPr>
      <w:keepNext/>
      <w:tabs>
        <w:tab w:val="num" w:pos="1080"/>
      </w:tabs>
      <w:spacing w:before="0" w:after="0" w:line="360" w:lineRule="auto"/>
      <w:ind w:left="1080"/>
      <w:jc w:val="both"/>
    </w:pPr>
    <w:rPr>
      <w:rFonts w:ascii="Arial" w:hAnsi="Arial" w:cs="Arial"/>
      <w:i w:val="0"/>
      <w:iCs w:val="0"/>
      <w:sz w:val="28"/>
      <w:szCs w:val="28"/>
      <w:lang w:eastAsia="he-IL"/>
    </w:rPr>
  </w:style>
  <w:style w:type="paragraph" w:customStyle="1" w:styleId="50">
    <w:name w:val="מטאור_רמה5"/>
    <w:basedOn w:val="a2"/>
    <w:rsid w:val="00EB50EB"/>
    <w:pPr>
      <w:keepNext/>
      <w:numPr>
        <w:ilvl w:val="4"/>
        <w:numId w:val="9"/>
      </w:numPr>
      <w:spacing w:line="360" w:lineRule="auto"/>
      <w:ind w:right="4680"/>
      <w:jc w:val="both"/>
      <w:outlineLvl w:val="1"/>
    </w:pPr>
    <w:rPr>
      <w:rFonts w:ascii="Arial" w:hAnsi="Arial" w:cs="Arial"/>
      <w:b/>
      <w:bCs/>
      <w:sz w:val="22"/>
      <w:szCs w:val="22"/>
      <w:lang w:eastAsia="he-IL"/>
    </w:rPr>
  </w:style>
  <w:style w:type="paragraph" w:customStyle="1" w:styleId="6">
    <w:name w:val="מטאור_רמה6"/>
    <w:basedOn w:val="50"/>
    <w:rsid w:val="00EB50EB"/>
    <w:pPr>
      <w:numPr>
        <w:ilvl w:val="5"/>
      </w:numPr>
      <w:tabs>
        <w:tab w:val="num" w:pos="3240"/>
        <w:tab w:val="num" w:pos="3628"/>
      </w:tabs>
      <w:ind w:right="5400" w:hanging="453"/>
    </w:pPr>
  </w:style>
  <w:style w:type="paragraph" w:customStyle="1" w:styleId="3f3">
    <w:name w:val="פסקה3"/>
    <w:basedOn w:val="a2"/>
    <w:rsid w:val="00EB50EB"/>
    <w:pPr>
      <w:ind w:left="90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CharCharCharChar">
    <w:name w:val="תו תו1 תו Char Char תו תו Char Char תו תו תו תו תו תו"/>
    <w:basedOn w:val="a2"/>
    <w:rsid w:val="00EB50EB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aff5">
    <w:name w:val="תו תו תו תו תו תו תו תו"/>
    <w:aliases w:val="תו תו תו תו תו תו1 תו תו תו"/>
    <w:basedOn w:val="a2"/>
    <w:rsid w:val="00EB50E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2"/>
    <w:rsid w:val="00EB50E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f6">
    <w:name w:val="Table Contemporary"/>
    <w:basedOn w:val="a4"/>
    <w:uiPriority w:val="99"/>
    <w:rsid w:val="00EB50EB"/>
    <w:pPr>
      <w:bidi/>
    </w:pPr>
    <w:rPr>
      <w:rFonts w:ascii="Times New Roman" w:eastAsia="Times New Roman" w:hAnsi="Times New Roman" w:cs="Miriam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NarkisTam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NarkisT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NarkisT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1">
    <w:name w:val="Normal (Web)‎ תו1"/>
    <w:link w:val="NormalWeb"/>
    <w:uiPriority w:val="99"/>
    <w:locked/>
    <w:rsid w:val="00EB50EB"/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styleId="aff7">
    <w:name w:val="Subtitle"/>
    <w:basedOn w:val="a2"/>
    <w:link w:val="aff8"/>
    <w:uiPriority w:val="11"/>
    <w:qFormat/>
    <w:rsid w:val="00EB50EB"/>
    <w:pPr>
      <w:overflowPunct w:val="0"/>
      <w:autoSpaceDE w:val="0"/>
      <w:autoSpaceDN w:val="0"/>
      <w:adjustRightInd w:val="0"/>
      <w:spacing w:after="60" w:line="360" w:lineRule="auto"/>
      <w:jc w:val="center"/>
      <w:textAlignment w:val="baseline"/>
      <w:outlineLvl w:val="1"/>
    </w:pPr>
    <w:rPr>
      <w:rFonts w:ascii="Arial" w:hAnsi="Arial" w:cs="Times New Roman"/>
      <w:sz w:val="24"/>
      <w:lang w:val="x-none" w:eastAsia="he-IL"/>
    </w:rPr>
  </w:style>
  <w:style w:type="character" w:customStyle="1" w:styleId="aff8">
    <w:name w:val="כותרת משנה תו"/>
    <w:link w:val="aff7"/>
    <w:uiPriority w:val="11"/>
    <w:rsid w:val="00EB50EB"/>
    <w:rPr>
      <w:rFonts w:ascii="Arial" w:eastAsia="Times New Roman" w:hAnsi="Arial" w:cs="Arial"/>
      <w:sz w:val="24"/>
      <w:szCs w:val="24"/>
      <w:lang w:eastAsia="he-IL"/>
    </w:rPr>
  </w:style>
  <w:style w:type="paragraph" w:customStyle="1" w:styleId="Heading51">
    <w:name w:val="Heading 51"/>
    <w:basedOn w:val="a2"/>
    <w:next w:val="a2"/>
    <w:rsid w:val="00EB50EB"/>
    <w:pPr>
      <w:tabs>
        <w:tab w:val="left" w:pos="3231"/>
      </w:tabs>
      <w:ind w:left="3231" w:hanging="396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Heading61">
    <w:name w:val="Heading 61"/>
    <w:basedOn w:val="a2"/>
    <w:next w:val="a2"/>
    <w:rsid w:val="00EB50EB"/>
    <w:pPr>
      <w:tabs>
        <w:tab w:val="left" w:pos="3628"/>
      </w:tabs>
      <w:ind w:left="3628" w:hanging="397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2"/>
    <w:rsid w:val="00EB50EB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character" w:customStyle="1" w:styleId="RonnyBase1">
    <w:name w:val="RonnyBase תו1"/>
    <w:link w:val="RonnyBase"/>
    <w:locked/>
    <w:rsid w:val="00EB50EB"/>
    <w:rPr>
      <w:rFonts w:ascii="Times New Roman" w:eastAsia="Times New Roman" w:hAnsi="Times New Roman" w:cs="David"/>
      <w:sz w:val="22"/>
      <w:szCs w:val="22"/>
      <w:lang w:val="en-US" w:eastAsia="en-US" w:bidi="he-IL"/>
    </w:rPr>
  </w:style>
  <w:style w:type="character" w:customStyle="1" w:styleId="NormalWeb0">
    <w:name w:val="Normal (Web)‎ תו"/>
    <w:rsid w:val="00EB50EB"/>
    <w:rPr>
      <w:rFonts w:cs="Times New Roman"/>
      <w:sz w:val="24"/>
      <w:szCs w:val="24"/>
      <w:lang w:val="en-US" w:eastAsia="en-US" w:bidi="he-IL"/>
    </w:rPr>
  </w:style>
  <w:style w:type="paragraph" w:styleId="aff9">
    <w:name w:val="List Paragraph"/>
    <w:basedOn w:val="a2"/>
    <w:uiPriority w:val="34"/>
    <w:qFormat/>
    <w:rsid w:val="00EB50EB"/>
    <w:pPr>
      <w:ind w:left="720"/>
    </w:pPr>
  </w:style>
  <w:style w:type="paragraph" w:customStyle="1" w:styleId="ListParagraph1">
    <w:name w:val="List Paragraph1"/>
    <w:basedOn w:val="a2"/>
    <w:rsid w:val="00EB50EB"/>
    <w:pPr>
      <w:widowControl w:val="0"/>
      <w:bidi w:val="0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2"/>
    <w:rsid w:val="00EB50EB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ronnybase0">
    <w:name w:val="ronnybase"/>
    <w:basedOn w:val="a2"/>
    <w:rsid w:val="00EB50EB"/>
    <w:pPr>
      <w:spacing w:before="120"/>
      <w:jc w:val="both"/>
    </w:pPr>
    <w:rPr>
      <w:rFonts w:ascii="Times New Roman" w:hAnsi="Times New Roman" w:cs="Times New Roman"/>
      <w:sz w:val="22"/>
      <w:szCs w:val="22"/>
    </w:rPr>
  </w:style>
  <w:style w:type="numbering" w:customStyle="1" w:styleId="3">
    <w:name w:val="סגנון3"/>
    <w:rsid w:val="00EB50EB"/>
    <w:pPr>
      <w:numPr>
        <w:numId w:val="5"/>
      </w:numPr>
    </w:pPr>
  </w:style>
  <w:style w:type="numbering" w:customStyle="1" w:styleId="2">
    <w:name w:val="סגנון2"/>
    <w:rsid w:val="00EB50EB"/>
    <w:pPr>
      <w:numPr>
        <w:numId w:val="4"/>
      </w:numPr>
    </w:pPr>
  </w:style>
  <w:style w:type="paragraph" w:styleId="affa">
    <w:name w:val="Revision"/>
    <w:hidden/>
    <w:uiPriority w:val="99"/>
    <w:semiHidden/>
    <w:rsid w:val="00EB50EB"/>
    <w:rPr>
      <w:rFonts w:ascii="Franklin Gothic Medium" w:eastAsia="Times New Roman" w:hAnsi="Franklin Gothic Medium" w:cs="David"/>
      <w:sz w:val="26"/>
      <w:szCs w:val="24"/>
    </w:rPr>
  </w:style>
  <w:style w:type="character" w:customStyle="1" w:styleId="FontStyle79">
    <w:name w:val="Font Style79"/>
    <w:uiPriority w:val="99"/>
    <w:rsid w:val="001D38EC"/>
    <w:rPr>
      <w:rFonts w:ascii="David" w:cs="David"/>
      <w:b/>
      <w:bCs/>
      <w:color w:val="000000"/>
      <w:sz w:val="22"/>
      <w:szCs w:val="22"/>
      <w:lang w:bidi="he-IL"/>
    </w:rPr>
  </w:style>
  <w:style w:type="character" w:customStyle="1" w:styleId="FontStyle80">
    <w:name w:val="Font Style80"/>
    <w:uiPriority w:val="99"/>
    <w:rsid w:val="001D38EC"/>
    <w:rPr>
      <w:rFonts w:ascii="David" w:cs="David"/>
      <w:b/>
      <w:bCs/>
      <w:color w:val="000000"/>
      <w:sz w:val="34"/>
      <w:szCs w:val="34"/>
      <w:lang w:bidi="he-IL"/>
    </w:rPr>
  </w:style>
  <w:style w:type="character" w:customStyle="1" w:styleId="FontStyle81">
    <w:name w:val="Font Style81"/>
    <w:uiPriority w:val="99"/>
    <w:rsid w:val="001D38EC"/>
    <w:rPr>
      <w:rFonts w:ascii="David" w:cs="David"/>
      <w:b/>
      <w:bCs/>
      <w:color w:val="000000"/>
      <w:sz w:val="26"/>
      <w:szCs w:val="26"/>
      <w:lang w:bidi="he-IL"/>
    </w:rPr>
  </w:style>
  <w:style w:type="character" w:customStyle="1" w:styleId="affb">
    <w:name w:val="כותרת טקסט תו"/>
    <w:uiPriority w:val="10"/>
    <w:locked/>
    <w:rsid w:val="005A1198"/>
    <w:rPr>
      <w:rFonts w:ascii="Franklin Gothic Medium" w:hAnsi="Franklin Gothic Medium" w:cs="Monotype Hadassah"/>
      <w:noProof/>
      <w:sz w:val="16"/>
      <w:szCs w:val="16"/>
      <w:lang w:eastAsia="he-IL" w:bidi="he-IL"/>
    </w:rPr>
  </w:style>
  <w:style w:type="table" w:customStyle="1" w:styleId="17">
    <w:name w:val="טבלה עדכנית1"/>
    <w:basedOn w:val="a4"/>
    <w:next w:val="aff6"/>
    <w:uiPriority w:val="99"/>
    <w:rsid w:val="005A1198"/>
    <w:pPr>
      <w:bidi/>
    </w:pPr>
    <w:rPr>
      <w:rFonts w:ascii="Times New Roman" w:eastAsia="Times New Roman" w:hAnsi="Times New Roman" w:cs="Miriam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Consolas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Consolas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Consolas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2">
    <w:name w:val="Normal (Web) תו"/>
    <w:locked/>
    <w:rsid w:val="005A1198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a">
    <w:name w:val="כותרת סעיף"/>
    <w:basedOn w:val="a2"/>
    <w:rsid w:val="005A1198"/>
    <w:pPr>
      <w:numPr>
        <w:numId w:val="23"/>
      </w:numPr>
      <w:spacing w:before="240" w:line="360" w:lineRule="auto"/>
      <w:ind w:right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rsid w:val="005A1198"/>
    <w:pPr>
      <w:numPr>
        <w:ilvl w:val="1"/>
        <w:numId w:val="23"/>
      </w:numPr>
      <w:spacing w:line="360" w:lineRule="auto"/>
      <w:ind w:right="1107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1198"/>
    <w:pPr>
      <w:numPr>
        <w:ilvl w:val="2"/>
        <w:numId w:val="23"/>
      </w:numPr>
      <w:spacing w:line="360" w:lineRule="auto"/>
      <w:ind w:right="1985"/>
      <w:jc w:val="both"/>
    </w:pPr>
    <w:rPr>
      <w:rFonts w:ascii="Times New Roman" w:hAnsi="Times New Roman" w:cs="Arial"/>
      <w:sz w:val="22"/>
      <w:szCs w:val="22"/>
    </w:rPr>
  </w:style>
  <w:style w:type="paragraph" w:customStyle="1" w:styleId="1">
    <w:name w:val="תת סעיף1"/>
    <w:basedOn w:val="a1"/>
    <w:rsid w:val="005A1198"/>
    <w:pPr>
      <w:numPr>
        <w:ilvl w:val="3"/>
      </w:numPr>
      <w:ind w:right="2835"/>
    </w:pPr>
  </w:style>
  <w:style w:type="numbering" w:customStyle="1" w:styleId="31">
    <w:name w:val="סגנון31"/>
    <w:rsid w:val="005A1198"/>
    <w:pPr>
      <w:numPr>
        <w:numId w:val="3"/>
      </w:numPr>
    </w:pPr>
  </w:style>
  <w:style w:type="numbering" w:customStyle="1" w:styleId="21">
    <w:name w:val="סגנון21"/>
    <w:rsid w:val="005A1198"/>
    <w:pPr>
      <w:numPr>
        <w:numId w:val="2"/>
      </w:numPr>
    </w:pPr>
  </w:style>
  <w:style w:type="character" w:styleId="affc">
    <w:name w:val="Strong"/>
    <w:uiPriority w:val="22"/>
    <w:qFormat/>
    <w:rsid w:val="005A1198"/>
    <w:rPr>
      <w:b/>
      <w:bCs/>
    </w:rPr>
  </w:style>
  <w:style w:type="paragraph" w:customStyle="1" w:styleId="Default">
    <w:name w:val="Default"/>
    <w:rsid w:val="005A1198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FontStyle54">
    <w:name w:val="Font Style54"/>
    <w:uiPriority w:val="99"/>
    <w:rsid w:val="005A1198"/>
    <w:rPr>
      <w:rFonts w:ascii="David" w:cs="David"/>
      <w:color w:val="000000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3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0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5775E4-9745-441E-BE61-E1092E5AC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768</Words>
  <Characters>3841</Characters>
  <Application>Microsoft Office Word</Application>
  <DocSecurity>0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4600</CharactersWithSpaces>
  <SharedDoc>false</SharedDoc>
  <HLinks>
    <vt:vector size="36" baseType="variant">
      <vt:variant>
        <vt:i4>5701680</vt:i4>
      </vt:variant>
      <vt:variant>
        <vt:i4>15</vt:i4>
      </vt:variant>
      <vt:variant>
        <vt:i4>0</vt:i4>
      </vt:variant>
      <vt:variant>
        <vt:i4>5</vt:i4>
      </vt:variant>
      <vt:variant>
        <vt:lpwstr>http://mof.gov.il/AG/Documents/PortalSapakim_Contract.pdf</vt:lpwstr>
      </vt:variant>
      <vt:variant>
        <vt:lpwstr/>
      </vt:variant>
      <vt:variant>
        <vt:i4>4259920</vt:i4>
      </vt:variant>
      <vt:variant>
        <vt:i4>12</vt:i4>
      </vt:variant>
      <vt:variant>
        <vt:i4>0</vt:i4>
      </vt:variant>
      <vt:variant>
        <vt:i4>5</vt:i4>
      </vt:variant>
      <vt:variant>
        <vt:lpwstr>http://www.agri.gov.il/he/pages/1047.aspx</vt:lpwstr>
      </vt:variant>
      <vt:variant>
        <vt:lpwstr/>
      </vt:variant>
      <vt:variant>
        <vt:i4>720964</vt:i4>
      </vt:variant>
      <vt:variant>
        <vt:i4>9</vt:i4>
      </vt:variant>
      <vt:variant>
        <vt:i4>0</vt:i4>
      </vt:variant>
      <vt:variant>
        <vt:i4>5</vt:i4>
      </vt:variant>
      <vt:variant>
        <vt:lpwstr>https://www.mr.gov.il/OfficesTenders</vt:lpwstr>
      </vt:variant>
      <vt:variant>
        <vt:lpwstr/>
      </vt:variant>
      <vt:variant>
        <vt:i4>2818081</vt:i4>
      </vt:variant>
      <vt:variant>
        <vt:i4>6</vt:i4>
      </vt:variant>
      <vt:variant>
        <vt:i4>0</vt:i4>
      </vt:variant>
      <vt:variant>
        <vt:i4>5</vt:i4>
      </vt:variant>
      <vt:variant>
        <vt:lpwstr>mailto:tender_committee@volcani.agri.gov.il</vt:lpwstr>
      </vt:variant>
      <vt:variant>
        <vt:lpwstr/>
      </vt:variant>
      <vt:variant>
        <vt:i4>4194330</vt:i4>
      </vt:variant>
      <vt:variant>
        <vt:i4>3</vt:i4>
      </vt:variant>
      <vt:variant>
        <vt:i4>0</vt:i4>
      </vt:variant>
      <vt:variant>
        <vt:i4>5</vt:i4>
      </vt:variant>
      <vt:variant>
        <vt:lpwstr>http://ecom.gov.il/counter/alternative/cde/CdeInputPage.aspx?counter=20&amp;catalog=1&amp;category=companyextract&amp;language=he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cp:lastModifiedBy>Lee-Shay Shapurker</cp:lastModifiedBy>
  <cp:revision>2</cp:revision>
  <cp:lastPrinted>2019-11-19T08:27:00Z</cp:lastPrinted>
  <dcterms:created xsi:type="dcterms:W3CDTF">2019-12-03T11:41:00Z</dcterms:created>
  <dcterms:modified xsi:type="dcterms:W3CDTF">2019-12-03T11:41:00Z</dcterms:modified>
</cp:coreProperties>
</file>